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20F20" w14:textId="12C96CEE" w:rsidR="00A70E05" w:rsidRPr="00D62A4F" w:rsidRDefault="00DB3EFF">
      <w:pPr>
        <w:spacing w:line="360" w:lineRule="auto"/>
        <w:jc w:val="center"/>
        <w:rPr>
          <w:rFonts w:cstheme="minorHAnsi"/>
          <w:b/>
          <w:sz w:val="36"/>
          <w:szCs w:val="36"/>
          <w:u w:val="single"/>
        </w:rPr>
      </w:pPr>
      <w:r w:rsidRPr="00D62A4F">
        <w:rPr>
          <w:rFonts w:cstheme="minorHAnsi"/>
          <w:b/>
          <w:sz w:val="36"/>
          <w:szCs w:val="36"/>
          <w:u w:val="single"/>
        </w:rPr>
        <w:t>Akce 202</w:t>
      </w:r>
      <w:r w:rsidR="008E6FB3">
        <w:rPr>
          <w:rFonts w:cstheme="minorHAnsi"/>
          <w:b/>
          <w:sz w:val="36"/>
          <w:szCs w:val="36"/>
          <w:u w:val="single"/>
        </w:rPr>
        <w:t>5</w:t>
      </w:r>
      <w:r w:rsidR="00937F14" w:rsidRPr="00D62A4F">
        <w:rPr>
          <w:rFonts w:cstheme="minorHAnsi"/>
          <w:b/>
          <w:sz w:val="36"/>
          <w:szCs w:val="36"/>
          <w:u w:val="single"/>
        </w:rPr>
        <w:t xml:space="preserve"> </w:t>
      </w:r>
      <w:r w:rsidR="00A70E05" w:rsidRPr="00D62A4F">
        <w:rPr>
          <w:rFonts w:cstheme="minorHAnsi"/>
          <w:b/>
          <w:sz w:val="36"/>
          <w:szCs w:val="36"/>
          <w:u w:val="single"/>
        </w:rPr>
        <w:t>– Hrady a zámky</w:t>
      </w:r>
    </w:p>
    <w:p w14:paraId="30CB3204" w14:textId="77777777" w:rsidR="00B743DA" w:rsidRPr="00D62A4F" w:rsidRDefault="00A70E05" w:rsidP="00740D4D">
      <w:pPr>
        <w:spacing w:line="360" w:lineRule="auto"/>
        <w:jc w:val="center"/>
        <w:rPr>
          <w:rFonts w:cstheme="minorHAnsi"/>
          <w:b/>
          <w:sz w:val="32"/>
          <w:u w:val="single"/>
        </w:rPr>
      </w:pPr>
      <w:r w:rsidRPr="00D62A4F">
        <w:rPr>
          <w:rFonts w:cstheme="minorHAnsi"/>
          <w:b/>
          <w:sz w:val="32"/>
          <w:u w:val="single"/>
        </w:rPr>
        <w:t>Královéhradecký kraj</w:t>
      </w:r>
    </w:p>
    <w:p w14:paraId="30B4E2DD" w14:textId="7BE7B00B" w:rsidR="00924966" w:rsidRPr="00C00748" w:rsidRDefault="00924966" w:rsidP="00924966">
      <w:pPr>
        <w:rPr>
          <w:rFonts w:cstheme="minorHAnsi"/>
          <w:b/>
          <w:bCs/>
          <w:color w:val="4F81BD" w:themeColor="accent1"/>
        </w:rPr>
      </w:pPr>
    </w:p>
    <w:p w14:paraId="7E4A92CC" w14:textId="09DA6E8C" w:rsidR="00D82937" w:rsidRPr="00FF339F" w:rsidRDefault="00D82937" w:rsidP="009141B0">
      <w:pPr>
        <w:pStyle w:val="Nadpis1"/>
        <w:ind w:left="0" w:firstLine="0"/>
        <w:rPr>
          <w:rFonts w:asciiTheme="minorHAnsi" w:hAnsiTheme="minorHAnsi" w:cstheme="minorHAnsi"/>
          <w:sz w:val="32"/>
          <w:szCs w:val="32"/>
        </w:rPr>
      </w:pPr>
      <w:r w:rsidRPr="00FF339F">
        <w:rPr>
          <w:rFonts w:asciiTheme="minorHAnsi" w:hAnsiTheme="minorHAnsi" w:cstheme="minorHAnsi"/>
          <w:sz w:val="32"/>
          <w:szCs w:val="32"/>
        </w:rPr>
        <w:t>Státní zámek Hrádek u Nechanic</w:t>
      </w:r>
    </w:p>
    <w:bookmarkStart w:id="0" w:name="_Hlk152836874"/>
    <w:p w14:paraId="0DEEAA07" w14:textId="77777777" w:rsidR="00D82937" w:rsidRPr="00F84AE9" w:rsidRDefault="00DF00AB"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"http://www.zamek-hradekunechanic.cz" </w:instrText>
      </w:r>
      <w:r w:rsidRPr="00F84AE9">
        <w:rPr>
          <w:rFonts w:ascii="Times New Roman" w:hAnsi="Times New Roman"/>
        </w:rPr>
        <w:fldChar w:fldCharType="separate"/>
      </w:r>
      <w:r w:rsidR="00D82937" w:rsidRPr="00F84AE9">
        <w:rPr>
          <w:rStyle w:val="Hypertextovodkaz"/>
          <w:rFonts w:cstheme="minorHAnsi"/>
        </w:rPr>
        <w:t>www.zamek-hradekunechanic.cz</w:t>
      </w:r>
      <w:r w:rsidRPr="00F84AE9">
        <w:rPr>
          <w:rStyle w:val="Hypertextovodkaz"/>
          <w:rFonts w:cstheme="minorHAnsi"/>
        </w:rPr>
        <w:fldChar w:fldCharType="end"/>
      </w:r>
    </w:p>
    <w:p w14:paraId="17FD8338" w14:textId="77777777" w:rsidR="00D82937" w:rsidRPr="00F84AE9" w:rsidRDefault="007F3485" w:rsidP="00D82937">
      <w:pPr>
        <w:spacing w:line="276" w:lineRule="auto"/>
        <w:rPr>
          <w:rFonts w:cstheme="minorHAnsi"/>
          <w:color w:val="000080"/>
          <w:u w:val="single"/>
        </w:rPr>
      </w:pPr>
      <w:hyperlink r:id="rId8" w:history="1">
        <w:r w:rsidR="00D82937" w:rsidRPr="00F84AE9">
          <w:rPr>
            <w:rStyle w:val="Hypertextovodkaz"/>
            <w:rFonts w:cstheme="minorHAnsi"/>
          </w:rPr>
          <w:t>www.facebook.com/hradekunechanic</w:t>
        </w:r>
      </w:hyperlink>
    </w:p>
    <w:p w14:paraId="739FC96B" w14:textId="77777777" w:rsidR="00D82937" w:rsidRPr="00F84AE9" w:rsidRDefault="007F3485" w:rsidP="00D82937">
      <w:pPr>
        <w:spacing w:line="276" w:lineRule="auto"/>
        <w:rPr>
          <w:rFonts w:cstheme="minorHAnsi"/>
          <w:color w:val="000080"/>
          <w:u w:val="single"/>
        </w:rPr>
      </w:pPr>
      <w:hyperlink r:id="rId9" w:history="1">
        <w:r w:rsidR="00D82937" w:rsidRPr="00F84AE9">
          <w:rPr>
            <w:rStyle w:val="Hypertextovodkaz"/>
            <w:rFonts w:cstheme="minorHAnsi"/>
          </w:rPr>
          <w:t>www.instagram.com/zamek_hradek</w:t>
        </w:r>
      </w:hyperlink>
    </w:p>
    <w:bookmarkEnd w:id="0"/>
    <w:p w14:paraId="53FEF20D" w14:textId="77777777" w:rsidR="00D82937" w:rsidRPr="00F84AE9" w:rsidRDefault="00D82937" w:rsidP="00D82937">
      <w:pPr>
        <w:pStyle w:val="Zkladntext"/>
        <w:spacing w:after="0" w:line="360" w:lineRule="auto"/>
        <w:ind w:left="369"/>
        <w:rPr>
          <w:rFonts w:cstheme="minorHAnsi"/>
        </w:rPr>
      </w:pPr>
    </w:p>
    <w:p w14:paraId="7698B104" w14:textId="7562EF4C" w:rsidR="00D82937" w:rsidRDefault="00D82937" w:rsidP="00D82937">
      <w:pPr>
        <w:pStyle w:val="Zkladntext"/>
        <w:spacing w:after="0" w:line="360" w:lineRule="auto"/>
        <w:jc w:val="both"/>
        <w:rPr>
          <w:rFonts w:cstheme="minorHAnsi"/>
          <w:b/>
          <w:bCs/>
          <w:i/>
          <w:iCs/>
        </w:rPr>
      </w:pPr>
      <w:r w:rsidRPr="00F84AE9">
        <w:rPr>
          <w:rFonts w:cstheme="minorHAnsi"/>
          <w:b/>
          <w:bCs/>
          <w:i/>
          <w:iCs/>
        </w:rPr>
        <w:t>Akce na</w:t>
      </w:r>
      <w:r w:rsidR="00937F14" w:rsidRPr="00F84AE9">
        <w:rPr>
          <w:rFonts w:cstheme="minorHAnsi"/>
          <w:b/>
          <w:bCs/>
          <w:i/>
          <w:iCs/>
        </w:rPr>
        <w:t xml:space="preserve"> zámku</w:t>
      </w:r>
      <w:r w:rsidRPr="00F84AE9">
        <w:rPr>
          <w:rFonts w:cstheme="minorHAnsi"/>
          <w:b/>
          <w:bCs/>
          <w:i/>
          <w:iCs/>
        </w:rPr>
        <w:t xml:space="preserve"> Hrád</w:t>
      </w:r>
      <w:r w:rsidR="00937F14" w:rsidRPr="00F84AE9">
        <w:rPr>
          <w:rFonts w:cstheme="minorHAnsi"/>
          <w:b/>
          <w:bCs/>
          <w:i/>
          <w:iCs/>
        </w:rPr>
        <w:t>ek</w:t>
      </w:r>
      <w:r w:rsidRPr="00F84AE9">
        <w:rPr>
          <w:rFonts w:cstheme="minorHAnsi"/>
          <w:b/>
          <w:bCs/>
          <w:i/>
          <w:iCs/>
        </w:rPr>
        <w:t xml:space="preserve"> u Nechanic:</w:t>
      </w:r>
    </w:p>
    <w:p w14:paraId="18545A5F" w14:textId="77777777" w:rsidR="00447045" w:rsidRPr="00447045" w:rsidRDefault="00447045" w:rsidP="00447045">
      <w:pPr>
        <w:pStyle w:val="akcetext"/>
        <w:numPr>
          <w:ilvl w:val="0"/>
          <w:numId w:val="0"/>
        </w:numPr>
        <w:spacing w:line="240" w:lineRule="auto"/>
        <w:ind w:left="360"/>
        <w:rPr>
          <w:b w:val="0"/>
          <w:bCs w:val="0"/>
        </w:rPr>
      </w:pPr>
    </w:p>
    <w:p w14:paraId="494357A5" w14:textId="77777777" w:rsidR="00447045" w:rsidRPr="00BE4DBE" w:rsidRDefault="00447045" w:rsidP="00447045">
      <w:pPr>
        <w:rPr>
          <w:rFonts w:cstheme="minorHAnsi"/>
          <w:b/>
          <w:bCs/>
          <w:color w:val="4F81BD" w:themeColor="accent1"/>
        </w:rPr>
      </w:pPr>
      <w:r>
        <w:rPr>
          <w:rFonts w:cstheme="minorHAnsi"/>
          <w:b/>
          <w:bCs/>
          <w:color w:val="4F81BD" w:themeColor="accent1"/>
        </w:rPr>
        <w:t>ČERVEN</w:t>
      </w:r>
    </w:p>
    <w:p w14:paraId="1F5CE17E" w14:textId="414BFF4D" w:rsidR="00447045" w:rsidRPr="00447045" w:rsidRDefault="00447045" w:rsidP="00447045">
      <w:pPr>
        <w:pStyle w:val="akcetext"/>
      </w:pPr>
      <w:r>
        <w:t>2. – 5. 6.</w:t>
      </w:r>
      <w:r>
        <w:tab/>
      </w:r>
      <w:r>
        <w:tab/>
      </w:r>
      <w:r w:rsidRPr="00447045">
        <w:rPr>
          <w:u w:val="single"/>
        </w:rPr>
        <w:t>Hudební festival – Romantický Hrádek</w:t>
      </w:r>
    </w:p>
    <w:p w14:paraId="7A35DE39" w14:textId="5EF593D8" w:rsidR="00447045" w:rsidRPr="00447045" w:rsidRDefault="00447045" w:rsidP="00447045">
      <w:pPr>
        <w:pStyle w:val="akcetext"/>
        <w:numPr>
          <w:ilvl w:val="0"/>
          <w:numId w:val="0"/>
        </w:numPr>
        <w:spacing w:line="240" w:lineRule="auto"/>
        <w:ind w:left="360"/>
        <w:rPr>
          <w:b w:val="0"/>
          <w:bCs w:val="0"/>
        </w:rPr>
      </w:pPr>
      <w:r w:rsidRPr="00447045">
        <w:rPr>
          <w:b w:val="0"/>
          <w:bCs w:val="0"/>
        </w:rPr>
        <w:t xml:space="preserve">XXVII. ročník festivalu klasické a </w:t>
      </w:r>
      <w:proofErr w:type="gramStart"/>
      <w:r w:rsidRPr="00447045">
        <w:rPr>
          <w:b w:val="0"/>
          <w:bCs w:val="0"/>
        </w:rPr>
        <w:t>romantické  hudby</w:t>
      </w:r>
      <w:proofErr w:type="gramEnd"/>
      <w:r w:rsidRPr="00447045">
        <w:rPr>
          <w:b w:val="0"/>
          <w:bCs w:val="0"/>
        </w:rPr>
        <w:t xml:space="preserve">. Díla hudebních mistrů v podání  </w:t>
      </w:r>
    </w:p>
    <w:p w14:paraId="6C919D04" w14:textId="1B298C9C" w:rsidR="00447045" w:rsidRDefault="00447045" w:rsidP="00447045">
      <w:pPr>
        <w:pStyle w:val="akcetext"/>
        <w:numPr>
          <w:ilvl w:val="0"/>
          <w:numId w:val="0"/>
        </w:numPr>
        <w:spacing w:line="240" w:lineRule="auto"/>
        <w:ind w:left="360"/>
        <w:rPr>
          <w:b w:val="0"/>
          <w:bCs w:val="0"/>
        </w:rPr>
      </w:pPr>
      <w:r w:rsidRPr="00447045">
        <w:rPr>
          <w:b w:val="0"/>
          <w:bCs w:val="0"/>
        </w:rPr>
        <w:t>významných koncertních umělců.</w:t>
      </w:r>
    </w:p>
    <w:p w14:paraId="47C74077" w14:textId="77777777" w:rsidR="00142853" w:rsidRPr="00142853" w:rsidRDefault="00142853" w:rsidP="00142853">
      <w:pPr>
        <w:pStyle w:val="akcetext"/>
        <w:rPr>
          <w:b w:val="0"/>
          <w:bCs w:val="0"/>
        </w:rPr>
      </w:pPr>
      <w:r w:rsidRPr="00142853">
        <w:rPr>
          <w:bCs w:val="0"/>
        </w:rPr>
        <w:t>8. 6.</w:t>
      </w:r>
      <w:r w:rsidRPr="00142853">
        <w:rPr>
          <w:bCs w:val="0"/>
        </w:rPr>
        <w:tab/>
      </w:r>
      <w:r w:rsidRPr="00142853">
        <w:rPr>
          <w:b w:val="0"/>
          <w:bCs w:val="0"/>
        </w:rPr>
        <w:tab/>
      </w:r>
      <w:r w:rsidRPr="00142853">
        <w:rPr>
          <w:bCs w:val="0"/>
          <w:u w:val="single"/>
        </w:rPr>
        <w:t>Procházka zámeckým parkem</w:t>
      </w:r>
      <w:r w:rsidRPr="00142853">
        <w:rPr>
          <w:b w:val="0"/>
          <w:bCs w:val="0"/>
        </w:rPr>
        <w:t xml:space="preserve"> </w:t>
      </w:r>
    </w:p>
    <w:p w14:paraId="443C2408" w14:textId="52C9F8BE" w:rsidR="00447045" w:rsidRDefault="00142853" w:rsidP="00142853">
      <w:pPr>
        <w:pStyle w:val="akcetext"/>
        <w:numPr>
          <w:ilvl w:val="0"/>
          <w:numId w:val="0"/>
        </w:numPr>
        <w:ind w:left="360"/>
        <w:rPr>
          <w:b w:val="0"/>
          <w:bCs w:val="0"/>
        </w:rPr>
      </w:pPr>
      <w:r w:rsidRPr="00142853">
        <w:rPr>
          <w:b w:val="0"/>
          <w:bCs w:val="0"/>
        </w:rPr>
        <w:t>Komentovaná prohlídka parku zámku Hrádek u Nechanic v rámci Víkendu otevřených zahrad 2025.</w:t>
      </w:r>
    </w:p>
    <w:p w14:paraId="5B50CBA0" w14:textId="1227FDC0" w:rsidR="00447045" w:rsidRDefault="00447045" w:rsidP="00447045">
      <w:pPr>
        <w:pStyle w:val="akcetext"/>
        <w:rPr>
          <w:u w:val="single"/>
        </w:rPr>
      </w:pPr>
      <w:r>
        <w:t>22. 6.</w:t>
      </w:r>
      <w:r>
        <w:tab/>
      </w:r>
      <w:r>
        <w:tab/>
      </w:r>
      <w:r w:rsidRPr="00447045">
        <w:rPr>
          <w:u w:val="single"/>
        </w:rPr>
        <w:t xml:space="preserve">Strašidlo </w:t>
      </w:r>
      <w:proofErr w:type="spellStart"/>
      <w:r w:rsidRPr="00447045">
        <w:rPr>
          <w:u w:val="single"/>
        </w:rPr>
        <w:t>Cantervillské</w:t>
      </w:r>
      <w:proofErr w:type="spellEnd"/>
    </w:p>
    <w:p w14:paraId="628F75D6" w14:textId="77777777" w:rsidR="00447045" w:rsidRP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Divadelní komedie na nádvoří státního zámku Hrádek u Nechanic. </w:t>
      </w:r>
    </w:p>
    <w:p w14:paraId="34A8908C" w14:textId="62001DB1" w:rsid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 xml:space="preserve">Komedie na námět povídky Oscara Wilda </w:t>
      </w:r>
      <w:proofErr w:type="spellStart"/>
      <w:r w:rsidRPr="00447045">
        <w:rPr>
          <w:rFonts w:eastAsia="Times New Roman"/>
          <w:b w:val="0"/>
          <w:bCs w:val="0"/>
          <w:lang w:bidi="ar-SA"/>
        </w:rPr>
        <w:t>The</w:t>
      </w:r>
      <w:proofErr w:type="spellEnd"/>
      <w:r w:rsidRPr="00447045">
        <w:rPr>
          <w:rFonts w:eastAsia="Times New Roman"/>
          <w:b w:val="0"/>
          <w:bCs w:val="0"/>
          <w:lang w:bidi="ar-SA"/>
        </w:rPr>
        <w:t xml:space="preserve"> </w:t>
      </w:r>
      <w:proofErr w:type="spellStart"/>
      <w:r w:rsidRPr="00447045">
        <w:rPr>
          <w:rFonts w:eastAsia="Times New Roman"/>
          <w:b w:val="0"/>
          <w:bCs w:val="0"/>
          <w:lang w:bidi="ar-SA"/>
        </w:rPr>
        <w:t>Canterville</w:t>
      </w:r>
      <w:proofErr w:type="spellEnd"/>
      <w:r w:rsidRPr="00447045">
        <w:rPr>
          <w:rFonts w:eastAsia="Times New Roman"/>
          <w:b w:val="0"/>
          <w:bCs w:val="0"/>
          <w:lang w:bidi="ar-SA"/>
        </w:rPr>
        <w:t xml:space="preserve"> </w:t>
      </w:r>
      <w:proofErr w:type="spellStart"/>
      <w:proofErr w:type="gramStart"/>
      <w:r w:rsidRPr="00447045">
        <w:rPr>
          <w:rFonts w:eastAsia="Times New Roman"/>
          <w:b w:val="0"/>
          <w:bCs w:val="0"/>
          <w:lang w:bidi="ar-SA"/>
        </w:rPr>
        <w:t>Ghost</w:t>
      </w:r>
      <w:proofErr w:type="spellEnd"/>
      <w:r w:rsidRPr="00447045">
        <w:rPr>
          <w:rFonts w:eastAsia="Times New Roman"/>
          <w:b w:val="0"/>
          <w:bCs w:val="0"/>
          <w:lang w:bidi="ar-SA"/>
        </w:rPr>
        <w:t xml:space="preserve">  (</w:t>
      </w:r>
      <w:proofErr w:type="gramEnd"/>
      <w:r w:rsidRPr="00447045">
        <w:rPr>
          <w:rFonts w:eastAsia="Times New Roman"/>
          <w:b w:val="0"/>
          <w:bCs w:val="0"/>
          <w:lang w:bidi="ar-SA"/>
        </w:rPr>
        <w:t>1887) v jedinečných kulisách moravských a českých zámků a v režii Jaroslava Kříže.</w:t>
      </w:r>
    </w:p>
    <w:p w14:paraId="397FFA4D" w14:textId="77777777" w:rsidR="008D05B3" w:rsidRDefault="008D05B3" w:rsidP="00447045">
      <w:pPr>
        <w:pStyle w:val="akcetext"/>
        <w:numPr>
          <w:ilvl w:val="0"/>
          <w:numId w:val="0"/>
        </w:numPr>
        <w:spacing w:line="240" w:lineRule="auto"/>
        <w:ind w:left="360"/>
        <w:rPr>
          <w:rFonts w:eastAsia="Times New Roman"/>
          <w:b w:val="0"/>
          <w:bCs w:val="0"/>
          <w:lang w:bidi="ar-SA"/>
        </w:rPr>
      </w:pPr>
    </w:p>
    <w:p w14:paraId="39B33934" w14:textId="2FC0A7E3" w:rsidR="008D05B3" w:rsidRDefault="008D05B3" w:rsidP="008D05B3">
      <w:pPr>
        <w:pStyle w:val="akcetext"/>
      </w:pPr>
      <w:r>
        <w:t>29. 6.</w:t>
      </w:r>
      <w:r>
        <w:tab/>
      </w:r>
      <w:r>
        <w:tab/>
      </w:r>
      <w:r w:rsidRPr="008D05B3">
        <w:rPr>
          <w:u w:val="single"/>
        </w:rPr>
        <w:t>Řemeslné a farmářské trhy na Hrádku</w:t>
      </w:r>
    </w:p>
    <w:p w14:paraId="1BE628FC" w14:textId="08935050" w:rsidR="00447045" w:rsidRPr="008D05B3" w:rsidRDefault="008D05B3" w:rsidP="008D05B3">
      <w:pPr>
        <w:pStyle w:val="akcetext"/>
        <w:numPr>
          <w:ilvl w:val="0"/>
          <w:numId w:val="0"/>
        </w:numPr>
        <w:ind w:left="360"/>
      </w:pPr>
      <w:r w:rsidRPr="008D05B3">
        <w:rPr>
          <w:b w:val="0"/>
          <w:bCs w:val="0"/>
        </w:rPr>
        <w:t>Těšit se můžete na</w:t>
      </w:r>
      <w:r>
        <w:t xml:space="preserve"> </w:t>
      </w:r>
      <w:r>
        <w:rPr>
          <w:rStyle w:val="Siln"/>
        </w:rPr>
        <w:t>stánky s ručně vyráběnými a regionálními produkty</w:t>
      </w:r>
      <w:r>
        <w:t>.</w:t>
      </w:r>
    </w:p>
    <w:p w14:paraId="6E60F740" w14:textId="6CC9FC6F" w:rsidR="00447045" w:rsidRPr="00BE4DBE" w:rsidRDefault="00447045" w:rsidP="00447045">
      <w:pPr>
        <w:rPr>
          <w:rFonts w:cstheme="minorHAnsi"/>
          <w:b/>
          <w:bCs/>
          <w:color w:val="4F81BD" w:themeColor="accent1"/>
        </w:rPr>
      </w:pPr>
      <w:r>
        <w:rPr>
          <w:rFonts w:cstheme="minorHAnsi"/>
          <w:b/>
          <w:bCs/>
          <w:color w:val="4F81BD" w:themeColor="accent1"/>
        </w:rPr>
        <w:t>ČERVENEC</w:t>
      </w:r>
    </w:p>
    <w:p w14:paraId="58ADA11D" w14:textId="28A13FA2" w:rsidR="00447045" w:rsidRPr="00447045" w:rsidRDefault="00447045" w:rsidP="00447045">
      <w:pPr>
        <w:pStyle w:val="akcetext"/>
        <w:rPr>
          <w:rFonts w:eastAsia="Times New Roman"/>
          <w:lang w:bidi="ar-SA"/>
        </w:rPr>
      </w:pPr>
      <w:r>
        <w:rPr>
          <w:rFonts w:eastAsia="Times New Roman"/>
          <w:lang w:bidi="ar-SA"/>
        </w:rPr>
        <w:t>5. 7.</w:t>
      </w:r>
      <w:r>
        <w:rPr>
          <w:rFonts w:eastAsia="Times New Roman"/>
          <w:lang w:bidi="ar-SA"/>
        </w:rPr>
        <w:tab/>
      </w:r>
      <w:r>
        <w:rPr>
          <w:rFonts w:eastAsia="Times New Roman"/>
          <w:lang w:bidi="ar-SA"/>
        </w:rPr>
        <w:tab/>
      </w:r>
      <w:r w:rsidRPr="00447045">
        <w:rPr>
          <w:rFonts w:eastAsia="Times New Roman"/>
          <w:u w:val="single"/>
          <w:lang w:bidi="ar-SA"/>
        </w:rPr>
        <w:t>Historický den na Hrádku</w:t>
      </w:r>
    </w:p>
    <w:p w14:paraId="4D12E711" w14:textId="18A843C6" w:rsidR="00447045" w:rsidRDefault="00447045" w:rsidP="00447045">
      <w:pPr>
        <w:pStyle w:val="akcetext"/>
        <w:numPr>
          <w:ilvl w:val="0"/>
          <w:numId w:val="0"/>
        </w:numPr>
        <w:ind w:left="360"/>
        <w:rPr>
          <w:rFonts w:eastAsia="Times New Roman"/>
          <w:b w:val="0"/>
          <w:bCs w:val="0"/>
          <w:lang w:bidi="ar-SA"/>
        </w:rPr>
      </w:pPr>
      <w:r w:rsidRPr="00447045">
        <w:rPr>
          <w:rFonts w:eastAsia="Times New Roman"/>
          <w:b w:val="0"/>
          <w:bCs w:val="0"/>
          <w:lang w:bidi="ar-SA"/>
        </w:rPr>
        <w:t xml:space="preserve">Dobový program v zámeckém </w:t>
      </w:r>
      <w:proofErr w:type="gramStart"/>
      <w:r w:rsidRPr="00447045">
        <w:rPr>
          <w:rFonts w:eastAsia="Times New Roman"/>
          <w:b w:val="0"/>
          <w:bCs w:val="0"/>
          <w:lang w:bidi="ar-SA"/>
        </w:rPr>
        <w:t>nádvoří  v</w:t>
      </w:r>
      <w:proofErr w:type="gramEnd"/>
      <w:r w:rsidRPr="00447045">
        <w:rPr>
          <w:rFonts w:eastAsia="Times New Roman"/>
          <w:b w:val="0"/>
          <w:bCs w:val="0"/>
          <w:lang w:bidi="ar-SA"/>
        </w:rPr>
        <w:t xml:space="preserve"> podání umělecké agentury </w:t>
      </w:r>
      <w:proofErr w:type="spellStart"/>
      <w:r w:rsidRPr="00447045">
        <w:rPr>
          <w:rFonts w:eastAsia="Times New Roman"/>
          <w:b w:val="0"/>
          <w:bCs w:val="0"/>
          <w:lang w:bidi="ar-SA"/>
        </w:rPr>
        <w:t>Historicus</w:t>
      </w:r>
      <w:proofErr w:type="spellEnd"/>
      <w:r w:rsidRPr="00447045">
        <w:rPr>
          <w:rFonts w:eastAsia="Times New Roman"/>
          <w:b w:val="0"/>
          <w:bCs w:val="0"/>
          <w:lang w:bidi="ar-SA"/>
        </w:rPr>
        <w:t>.</w:t>
      </w:r>
    </w:p>
    <w:p w14:paraId="59E8DA84" w14:textId="77777777" w:rsidR="00142853" w:rsidRPr="00142853" w:rsidRDefault="00142853" w:rsidP="00142853">
      <w:pPr>
        <w:pStyle w:val="akcetext"/>
        <w:rPr>
          <w:rFonts w:eastAsia="Times New Roman"/>
          <w:lang w:bidi="ar-SA"/>
        </w:rPr>
      </w:pPr>
      <w:bookmarkStart w:id="1" w:name="_Hlk194669292"/>
      <w:r w:rsidRPr="00142853">
        <w:rPr>
          <w:rFonts w:eastAsia="Times New Roman"/>
          <w:lang w:bidi="ar-SA"/>
        </w:rPr>
        <w:t>18. 7.</w:t>
      </w:r>
      <w:r w:rsidRPr="00142853">
        <w:rPr>
          <w:rFonts w:eastAsia="Times New Roman"/>
          <w:lang w:bidi="ar-SA"/>
        </w:rPr>
        <w:tab/>
      </w:r>
      <w:r w:rsidRPr="00142853">
        <w:rPr>
          <w:rFonts w:eastAsia="Times New Roman"/>
          <w:lang w:bidi="ar-SA"/>
        </w:rPr>
        <w:tab/>
      </w:r>
      <w:r w:rsidRPr="00142853">
        <w:rPr>
          <w:rFonts w:eastAsia="Times New Roman"/>
          <w:u w:val="single"/>
          <w:lang w:bidi="ar-SA"/>
        </w:rPr>
        <w:t>Hrádkem křížem krážem</w:t>
      </w:r>
    </w:p>
    <w:p w14:paraId="5513E03B" w14:textId="77777777" w:rsidR="00142853" w:rsidRDefault="00142853" w:rsidP="00142853">
      <w:pPr>
        <w:pStyle w:val="akcetext"/>
        <w:numPr>
          <w:ilvl w:val="0"/>
          <w:numId w:val="0"/>
        </w:numPr>
        <w:ind w:left="360"/>
        <w:rPr>
          <w:rFonts w:eastAsia="Times New Roman"/>
          <w:b w:val="0"/>
          <w:bCs w:val="0"/>
          <w:lang w:bidi="ar-SA"/>
        </w:rPr>
      </w:pPr>
      <w:r w:rsidRPr="00142853">
        <w:rPr>
          <w:rFonts w:eastAsia="Times New Roman"/>
          <w:b w:val="0"/>
          <w:bCs w:val="0"/>
          <w:lang w:bidi="ar-SA"/>
        </w:rPr>
        <w:t>Speciální komentované prohlídky zámku Hrádek u Nechanic s nahlédnutím do běžně nepřístupných prostor.</w:t>
      </w:r>
    </w:p>
    <w:bookmarkEnd w:id="1"/>
    <w:p w14:paraId="36F66367" w14:textId="534FE3DA" w:rsidR="00D873C0" w:rsidRPr="00D873C0" w:rsidRDefault="00D873C0" w:rsidP="00D873C0">
      <w:pPr>
        <w:pStyle w:val="akcetext"/>
        <w:rPr>
          <w:rFonts w:eastAsia="Times New Roman"/>
          <w:lang w:bidi="ar-SA"/>
        </w:rPr>
      </w:pPr>
      <w:r>
        <w:rPr>
          <w:rFonts w:eastAsia="Times New Roman"/>
          <w:lang w:bidi="ar-SA"/>
        </w:rPr>
        <w:t>19. 7.</w:t>
      </w:r>
      <w:r>
        <w:rPr>
          <w:rFonts w:eastAsia="Times New Roman"/>
          <w:lang w:bidi="ar-SA"/>
        </w:rPr>
        <w:tab/>
      </w:r>
      <w:r>
        <w:rPr>
          <w:rFonts w:eastAsia="Times New Roman"/>
          <w:lang w:bidi="ar-SA"/>
        </w:rPr>
        <w:tab/>
      </w:r>
      <w:r w:rsidRPr="00D873C0">
        <w:rPr>
          <w:rFonts w:eastAsia="Times New Roman"/>
          <w:u w:val="single"/>
          <w:lang w:bidi="ar-SA"/>
        </w:rPr>
        <w:t>O poklad hraběnky Anny</w:t>
      </w:r>
    </w:p>
    <w:p w14:paraId="3AE508EC" w14:textId="3E50AA2A" w:rsidR="00D873C0" w:rsidRDefault="00D873C0" w:rsidP="00D873C0">
      <w:pPr>
        <w:pStyle w:val="akcetext"/>
        <w:numPr>
          <w:ilvl w:val="0"/>
          <w:numId w:val="0"/>
        </w:numPr>
        <w:ind w:left="360"/>
        <w:rPr>
          <w:rFonts w:eastAsia="Times New Roman"/>
          <w:b w:val="0"/>
          <w:bCs w:val="0"/>
          <w:lang w:bidi="ar-SA"/>
        </w:rPr>
      </w:pPr>
      <w:r w:rsidRPr="00D873C0">
        <w:rPr>
          <w:rFonts w:eastAsia="Times New Roman"/>
          <w:b w:val="0"/>
          <w:bCs w:val="0"/>
          <w:lang w:bidi="ar-SA"/>
        </w:rPr>
        <w:t xml:space="preserve">Vědomostní soutěž týmů </w:t>
      </w:r>
      <w:proofErr w:type="gramStart"/>
      <w:r w:rsidRPr="00D873C0">
        <w:rPr>
          <w:rFonts w:eastAsia="Times New Roman"/>
          <w:b w:val="0"/>
          <w:bCs w:val="0"/>
          <w:lang w:bidi="ar-SA"/>
        </w:rPr>
        <w:t>formou  speciálních</w:t>
      </w:r>
      <w:proofErr w:type="gramEnd"/>
      <w:r w:rsidRPr="00D873C0">
        <w:rPr>
          <w:rFonts w:eastAsia="Times New Roman"/>
          <w:b w:val="0"/>
          <w:bCs w:val="0"/>
          <w:lang w:bidi="ar-SA"/>
        </w:rPr>
        <w:t xml:space="preserve"> prohlídek: </w:t>
      </w:r>
      <w:proofErr w:type="spellStart"/>
      <w:r w:rsidRPr="00D873C0">
        <w:rPr>
          <w:rFonts w:eastAsia="Times New Roman"/>
          <w:b w:val="0"/>
          <w:bCs w:val="0"/>
          <w:lang w:bidi="ar-SA"/>
        </w:rPr>
        <w:t>Castle</w:t>
      </w:r>
      <w:proofErr w:type="spellEnd"/>
      <w:r w:rsidRPr="00D873C0">
        <w:rPr>
          <w:rFonts w:eastAsia="Times New Roman"/>
          <w:b w:val="0"/>
          <w:bCs w:val="0"/>
          <w:lang w:bidi="ar-SA"/>
        </w:rPr>
        <w:t xml:space="preserve"> </w:t>
      </w:r>
      <w:proofErr w:type="spellStart"/>
      <w:r w:rsidRPr="00D873C0">
        <w:rPr>
          <w:rFonts w:eastAsia="Times New Roman"/>
          <w:b w:val="0"/>
          <w:bCs w:val="0"/>
          <w:lang w:bidi="ar-SA"/>
        </w:rPr>
        <w:t>Quiz</w:t>
      </w:r>
      <w:proofErr w:type="spellEnd"/>
      <w:r w:rsidRPr="00D873C0">
        <w:rPr>
          <w:rFonts w:eastAsia="Times New Roman"/>
          <w:b w:val="0"/>
          <w:bCs w:val="0"/>
          <w:lang w:bidi="ar-SA"/>
        </w:rPr>
        <w:t>.</w:t>
      </w:r>
    </w:p>
    <w:p w14:paraId="70EAC599" w14:textId="2CF64E4C" w:rsidR="00D873C0" w:rsidRDefault="00D873C0" w:rsidP="00D873C0">
      <w:pPr>
        <w:pStyle w:val="akcetext"/>
        <w:numPr>
          <w:ilvl w:val="0"/>
          <w:numId w:val="0"/>
        </w:numPr>
        <w:rPr>
          <w:rFonts w:cstheme="minorHAnsi"/>
          <w:color w:val="4F81BD" w:themeColor="accent1"/>
        </w:rPr>
      </w:pPr>
      <w:r>
        <w:rPr>
          <w:rFonts w:cstheme="minorHAnsi"/>
          <w:color w:val="4F81BD" w:themeColor="accent1"/>
        </w:rPr>
        <w:t>SRPEN</w:t>
      </w:r>
    </w:p>
    <w:p w14:paraId="00268CB6" w14:textId="3A53F195" w:rsidR="00D873C0" w:rsidRPr="00D873C0" w:rsidRDefault="00D873C0" w:rsidP="00D873C0">
      <w:pPr>
        <w:pStyle w:val="akcetext"/>
        <w:rPr>
          <w:rFonts w:eastAsia="Times New Roman"/>
          <w:lang w:bidi="ar-SA"/>
        </w:rPr>
      </w:pPr>
      <w:r>
        <w:rPr>
          <w:rFonts w:eastAsia="Times New Roman"/>
          <w:lang w:bidi="ar-SA"/>
        </w:rPr>
        <w:t>3. 8.</w:t>
      </w:r>
      <w:r>
        <w:rPr>
          <w:rFonts w:eastAsia="Times New Roman"/>
          <w:lang w:bidi="ar-SA"/>
        </w:rPr>
        <w:tab/>
      </w:r>
      <w:r>
        <w:rPr>
          <w:rFonts w:eastAsia="Times New Roman"/>
          <w:lang w:bidi="ar-SA"/>
        </w:rPr>
        <w:tab/>
      </w:r>
      <w:r w:rsidRPr="00D873C0">
        <w:rPr>
          <w:rFonts w:eastAsia="Times New Roman"/>
          <w:u w:val="single"/>
          <w:lang w:bidi="ar-SA"/>
        </w:rPr>
        <w:t>Dvořákův festival</w:t>
      </w:r>
    </w:p>
    <w:p w14:paraId="4167B02E" w14:textId="19B07DE9" w:rsidR="00D873C0" w:rsidRDefault="00D873C0" w:rsidP="00D873C0">
      <w:pPr>
        <w:pStyle w:val="akcetext"/>
        <w:numPr>
          <w:ilvl w:val="0"/>
          <w:numId w:val="0"/>
        </w:numPr>
        <w:ind w:left="360"/>
        <w:rPr>
          <w:rFonts w:eastAsia="Times New Roman"/>
          <w:b w:val="0"/>
          <w:bCs w:val="0"/>
          <w:lang w:bidi="ar-SA"/>
        </w:rPr>
      </w:pPr>
      <w:r>
        <w:rPr>
          <w:rFonts w:eastAsia="Times New Roman"/>
          <w:b w:val="0"/>
          <w:bCs w:val="0"/>
          <w:lang w:bidi="ar-SA"/>
        </w:rPr>
        <w:lastRenderedPageBreak/>
        <w:t>Koncert v rámci hudebního festivalu.</w:t>
      </w:r>
    </w:p>
    <w:p w14:paraId="33659A0D" w14:textId="4475C4D1" w:rsidR="00D873C0" w:rsidRPr="00D873C0" w:rsidRDefault="00D873C0" w:rsidP="00D873C0">
      <w:pPr>
        <w:pStyle w:val="akcetext"/>
        <w:rPr>
          <w:rFonts w:eastAsia="Times New Roman"/>
          <w:lang w:bidi="ar-SA"/>
        </w:rPr>
      </w:pPr>
      <w:r>
        <w:rPr>
          <w:rFonts w:eastAsia="Times New Roman"/>
          <w:lang w:bidi="ar-SA"/>
        </w:rPr>
        <w:t>23. 8.</w:t>
      </w:r>
      <w:r>
        <w:rPr>
          <w:rFonts w:eastAsia="Times New Roman"/>
          <w:lang w:bidi="ar-SA"/>
        </w:rPr>
        <w:tab/>
      </w:r>
      <w:r>
        <w:rPr>
          <w:rFonts w:eastAsia="Times New Roman"/>
          <w:lang w:bidi="ar-SA"/>
        </w:rPr>
        <w:tab/>
      </w:r>
      <w:r w:rsidRPr="00D873C0">
        <w:rPr>
          <w:rFonts w:eastAsia="Times New Roman"/>
          <w:u w:val="single"/>
          <w:lang w:bidi="ar-SA"/>
        </w:rPr>
        <w:t>(</w:t>
      </w:r>
      <w:proofErr w:type="spellStart"/>
      <w:r w:rsidRPr="00D873C0">
        <w:rPr>
          <w:rFonts w:eastAsia="Times New Roman"/>
          <w:u w:val="single"/>
          <w:lang w:bidi="ar-SA"/>
        </w:rPr>
        <w:t>Hrado</w:t>
      </w:r>
      <w:proofErr w:type="spellEnd"/>
      <w:r w:rsidRPr="00D873C0">
        <w:rPr>
          <w:rFonts w:eastAsia="Times New Roman"/>
          <w:u w:val="single"/>
          <w:lang w:bidi="ar-SA"/>
        </w:rPr>
        <w:t>)zámecké slavnosti</w:t>
      </w:r>
    </w:p>
    <w:p w14:paraId="507E84E3" w14:textId="77777777" w:rsidR="00C200A7" w:rsidRDefault="00D873C0" w:rsidP="00C200A7">
      <w:pPr>
        <w:pStyle w:val="akcetext"/>
        <w:rPr>
          <w:rFonts w:eastAsia="Times New Roman"/>
          <w:lang w:bidi="ar-SA"/>
        </w:rPr>
      </w:pPr>
      <w:r w:rsidRPr="00D873C0">
        <w:rPr>
          <w:rFonts w:eastAsia="Times New Roman"/>
          <w:b w:val="0"/>
          <w:bCs w:val="0"/>
          <w:lang w:bidi="ar-SA"/>
        </w:rPr>
        <w:t xml:space="preserve">Dobový jarmark a občerstvení na </w:t>
      </w:r>
      <w:proofErr w:type="gramStart"/>
      <w:r w:rsidRPr="00D873C0">
        <w:rPr>
          <w:rFonts w:eastAsia="Times New Roman"/>
          <w:b w:val="0"/>
          <w:bCs w:val="0"/>
          <w:lang w:bidi="ar-SA"/>
        </w:rPr>
        <w:t>nádvoří  s</w:t>
      </w:r>
      <w:proofErr w:type="gramEnd"/>
      <w:r w:rsidRPr="00D873C0">
        <w:rPr>
          <w:rFonts w:eastAsia="Times New Roman"/>
          <w:b w:val="0"/>
          <w:bCs w:val="0"/>
          <w:lang w:bidi="ar-SA"/>
        </w:rPr>
        <w:t xml:space="preserve"> doprovodným programem.  Večerní komentované prohlídky zámkem.</w:t>
      </w:r>
      <w:r w:rsidR="00C200A7" w:rsidRPr="00C200A7">
        <w:rPr>
          <w:rFonts w:eastAsia="Times New Roman"/>
          <w:lang w:bidi="ar-SA"/>
        </w:rPr>
        <w:t xml:space="preserve"> </w:t>
      </w:r>
    </w:p>
    <w:p w14:paraId="4FBBF9F4" w14:textId="190784CE" w:rsidR="00C200A7" w:rsidRPr="00142853" w:rsidRDefault="00C200A7" w:rsidP="00C200A7">
      <w:pPr>
        <w:pStyle w:val="akcetext"/>
        <w:rPr>
          <w:rFonts w:eastAsia="Times New Roman"/>
          <w:lang w:bidi="ar-SA"/>
        </w:rPr>
      </w:pPr>
      <w:r>
        <w:rPr>
          <w:rFonts w:eastAsia="Times New Roman"/>
          <w:lang w:bidi="ar-SA"/>
        </w:rPr>
        <w:t>29</w:t>
      </w:r>
      <w:r w:rsidRPr="00142853">
        <w:rPr>
          <w:rFonts w:eastAsia="Times New Roman"/>
          <w:lang w:bidi="ar-SA"/>
        </w:rPr>
        <w:t>. 8.</w:t>
      </w:r>
      <w:r w:rsidRPr="00142853">
        <w:rPr>
          <w:rFonts w:eastAsia="Times New Roman"/>
          <w:lang w:bidi="ar-SA"/>
        </w:rPr>
        <w:tab/>
      </w:r>
      <w:r w:rsidRPr="00142853">
        <w:rPr>
          <w:rFonts w:eastAsia="Times New Roman"/>
          <w:lang w:bidi="ar-SA"/>
        </w:rPr>
        <w:tab/>
      </w:r>
      <w:r w:rsidRPr="00142853">
        <w:rPr>
          <w:rFonts w:eastAsia="Times New Roman"/>
          <w:u w:val="single"/>
          <w:lang w:bidi="ar-SA"/>
        </w:rPr>
        <w:t>Hrádkem křížem krážem</w:t>
      </w:r>
    </w:p>
    <w:p w14:paraId="7970E0E6" w14:textId="56D3C638" w:rsidR="00C200A7" w:rsidRDefault="00C200A7" w:rsidP="008D05B3">
      <w:pPr>
        <w:pStyle w:val="akcetext"/>
        <w:numPr>
          <w:ilvl w:val="0"/>
          <w:numId w:val="0"/>
        </w:numPr>
        <w:spacing w:line="240" w:lineRule="auto"/>
        <w:ind w:left="360"/>
        <w:rPr>
          <w:rFonts w:eastAsia="Times New Roman"/>
          <w:b w:val="0"/>
          <w:bCs w:val="0"/>
          <w:lang w:bidi="ar-SA"/>
        </w:rPr>
      </w:pPr>
      <w:r w:rsidRPr="00142853">
        <w:rPr>
          <w:rFonts w:eastAsia="Times New Roman"/>
          <w:b w:val="0"/>
          <w:bCs w:val="0"/>
          <w:lang w:bidi="ar-SA"/>
        </w:rPr>
        <w:t>Speciální komentované prohlídky zámku Hrádek u Nechanic s nahlédnutím do běžně nepřístupných prostor.</w:t>
      </w:r>
    </w:p>
    <w:p w14:paraId="15683062" w14:textId="77777777" w:rsidR="008D05B3" w:rsidRDefault="008D05B3" w:rsidP="008D05B3">
      <w:pPr>
        <w:pStyle w:val="akcetext"/>
        <w:numPr>
          <w:ilvl w:val="0"/>
          <w:numId w:val="0"/>
        </w:numPr>
        <w:spacing w:line="240" w:lineRule="auto"/>
        <w:ind w:left="360"/>
        <w:rPr>
          <w:rFonts w:eastAsia="Times New Roman"/>
          <w:b w:val="0"/>
          <w:bCs w:val="0"/>
          <w:lang w:bidi="ar-SA"/>
        </w:rPr>
      </w:pPr>
    </w:p>
    <w:p w14:paraId="096220C1" w14:textId="53C0052C" w:rsidR="008D05B3" w:rsidRPr="008D05B3" w:rsidRDefault="008D05B3" w:rsidP="008D05B3">
      <w:r>
        <w:rPr>
          <w:rFonts w:cstheme="minorHAnsi"/>
          <w:b/>
          <w:bCs/>
          <w:color w:val="4F81BD" w:themeColor="accent1"/>
        </w:rPr>
        <w:t>ZÁŘÍ</w:t>
      </w:r>
    </w:p>
    <w:p w14:paraId="269A908A" w14:textId="31B6431C" w:rsidR="008D05B3" w:rsidRPr="00447045" w:rsidRDefault="008D05B3" w:rsidP="008D05B3">
      <w:pPr>
        <w:pStyle w:val="akcetext"/>
      </w:pPr>
      <w:r>
        <w:t xml:space="preserve">7. 9. </w:t>
      </w:r>
      <w:r>
        <w:tab/>
      </w:r>
      <w:r>
        <w:tab/>
      </w:r>
      <w:r w:rsidRPr="00447045">
        <w:rPr>
          <w:u w:val="single"/>
        </w:rPr>
        <w:t>Sraz veteránů na Hrádku</w:t>
      </w:r>
    </w:p>
    <w:p w14:paraId="12A7C77E" w14:textId="77777777" w:rsidR="008D05B3" w:rsidRDefault="008D05B3" w:rsidP="008D05B3">
      <w:pPr>
        <w:pStyle w:val="akcetext"/>
        <w:numPr>
          <w:ilvl w:val="0"/>
          <w:numId w:val="0"/>
        </w:numPr>
        <w:ind w:left="360"/>
        <w:rPr>
          <w:b w:val="0"/>
          <w:bCs w:val="0"/>
        </w:rPr>
      </w:pPr>
      <w:r w:rsidRPr="00447045">
        <w:rPr>
          <w:b w:val="0"/>
          <w:bCs w:val="0"/>
        </w:rPr>
        <w:t>Sraz historických vozidel v nádvoří od 11:00 do 14:00 hodin.</w:t>
      </w:r>
    </w:p>
    <w:p w14:paraId="750C4D7B" w14:textId="7A70E0E5" w:rsidR="00D873C0" w:rsidRDefault="00D873C0" w:rsidP="00D873C0">
      <w:pPr>
        <w:pStyle w:val="akcetext"/>
        <w:numPr>
          <w:ilvl w:val="0"/>
          <w:numId w:val="0"/>
        </w:numPr>
        <w:spacing w:line="240" w:lineRule="auto"/>
        <w:ind w:left="360"/>
        <w:rPr>
          <w:rFonts w:eastAsia="Times New Roman"/>
          <w:b w:val="0"/>
          <w:bCs w:val="0"/>
          <w:lang w:bidi="ar-SA"/>
        </w:rPr>
      </w:pPr>
    </w:p>
    <w:p w14:paraId="4C2C6F3A" w14:textId="77777777" w:rsidR="00D873C0" w:rsidRDefault="00D873C0" w:rsidP="00D873C0">
      <w:r>
        <w:rPr>
          <w:rFonts w:cstheme="minorHAnsi"/>
          <w:b/>
          <w:bCs/>
          <w:color w:val="4F81BD" w:themeColor="accent1"/>
        </w:rPr>
        <w:t>ŘÍJEN</w:t>
      </w:r>
    </w:p>
    <w:p w14:paraId="78915DBC" w14:textId="045B2120" w:rsidR="00D873C0" w:rsidRPr="001D6662" w:rsidRDefault="00D873C0" w:rsidP="00D873C0">
      <w:pPr>
        <w:pStyle w:val="akcetext"/>
        <w:rPr>
          <w:rFonts w:eastAsia="Times New Roman"/>
          <w:lang w:bidi="ar-SA"/>
        </w:rPr>
      </w:pPr>
      <w:r>
        <w:rPr>
          <w:rFonts w:eastAsia="Times New Roman"/>
          <w:lang w:bidi="ar-SA"/>
        </w:rPr>
        <w:t>12. 10.</w:t>
      </w:r>
      <w:r>
        <w:rPr>
          <w:rFonts w:eastAsia="Times New Roman"/>
          <w:lang w:bidi="ar-SA"/>
        </w:rPr>
        <w:tab/>
      </w:r>
      <w:r>
        <w:rPr>
          <w:rFonts w:eastAsia="Times New Roman"/>
          <w:lang w:bidi="ar-SA"/>
        </w:rPr>
        <w:tab/>
      </w:r>
      <w:r w:rsidRPr="00D873C0">
        <w:rPr>
          <w:rFonts w:eastAsia="Times New Roman"/>
          <w:u w:val="single"/>
          <w:lang w:bidi="ar-SA"/>
        </w:rPr>
        <w:t>Kros na zámku</w:t>
      </w:r>
    </w:p>
    <w:p w14:paraId="3712743C" w14:textId="019F12D2" w:rsidR="001D6662" w:rsidRDefault="001D6662" w:rsidP="001D6662">
      <w:pPr>
        <w:pStyle w:val="akcetext"/>
        <w:numPr>
          <w:ilvl w:val="0"/>
          <w:numId w:val="0"/>
        </w:numPr>
        <w:ind w:left="360"/>
        <w:rPr>
          <w:rFonts w:eastAsia="Times New Roman"/>
          <w:b w:val="0"/>
          <w:bCs w:val="0"/>
          <w:lang w:bidi="ar-SA"/>
        </w:rPr>
      </w:pPr>
      <w:r w:rsidRPr="001D6662">
        <w:rPr>
          <w:rFonts w:eastAsia="Times New Roman"/>
          <w:b w:val="0"/>
          <w:bCs w:val="0"/>
          <w:lang w:bidi="ar-SA"/>
        </w:rPr>
        <w:t>Noblesní běh na 2 a 4 míle zámeckým parkem.</w:t>
      </w:r>
    </w:p>
    <w:p w14:paraId="6634839D" w14:textId="77777777" w:rsidR="00425F7C" w:rsidRDefault="00425F7C" w:rsidP="001D6662">
      <w:pPr>
        <w:rPr>
          <w:b/>
          <w:bCs/>
          <w:color w:val="548DD4" w:themeColor="text2" w:themeTint="99"/>
        </w:rPr>
      </w:pPr>
    </w:p>
    <w:p w14:paraId="2876C5FD" w14:textId="4FA774B1" w:rsidR="001D6662" w:rsidRPr="00C00748" w:rsidRDefault="001D6662" w:rsidP="001D6662">
      <w:pPr>
        <w:rPr>
          <w:rFonts w:cstheme="minorHAnsi"/>
          <w:b/>
          <w:bCs/>
          <w:color w:val="4F81BD" w:themeColor="accent1"/>
        </w:rPr>
      </w:pPr>
      <w:r w:rsidRPr="00491FB1">
        <w:rPr>
          <w:b/>
          <w:bCs/>
          <w:color w:val="548DD4" w:themeColor="text2" w:themeTint="99"/>
        </w:rPr>
        <w:t>LISTOPAD</w:t>
      </w:r>
      <w:r>
        <w:rPr>
          <w:b/>
          <w:bCs/>
          <w:color w:val="548DD4" w:themeColor="text2" w:themeTint="99"/>
        </w:rPr>
        <w:t xml:space="preserve"> A</w:t>
      </w:r>
      <w:r w:rsidRPr="001D6662">
        <w:rPr>
          <w:rFonts w:cstheme="minorHAnsi"/>
          <w:b/>
          <w:bCs/>
          <w:color w:val="4F81BD" w:themeColor="accent1"/>
        </w:rPr>
        <w:t xml:space="preserve"> </w:t>
      </w:r>
      <w:r>
        <w:rPr>
          <w:rFonts w:cstheme="minorHAnsi"/>
          <w:b/>
          <w:bCs/>
          <w:color w:val="4F81BD" w:themeColor="accent1"/>
        </w:rPr>
        <w:t>PROSINEC</w:t>
      </w:r>
    </w:p>
    <w:p w14:paraId="020A40D4" w14:textId="6F96501A" w:rsidR="001D6662" w:rsidRPr="00491FB1" w:rsidRDefault="001D6662" w:rsidP="001D6662">
      <w:pPr>
        <w:rPr>
          <w:b/>
          <w:bCs/>
          <w:color w:val="548DD4" w:themeColor="text2" w:themeTint="99"/>
        </w:rPr>
      </w:pPr>
    </w:p>
    <w:p w14:paraId="4EA1C02E" w14:textId="13377672" w:rsidR="001D6662" w:rsidRPr="001D6662" w:rsidRDefault="001D6662" w:rsidP="001D6662">
      <w:pPr>
        <w:pStyle w:val="akcetext"/>
        <w:rPr>
          <w:rFonts w:eastAsia="Times New Roman"/>
          <w:lang w:bidi="ar-SA"/>
        </w:rPr>
      </w:pPr>
      <w:r>
        <w:rPr>
          <w:rFonts w:eastAsia="Times New Roman"/>
          <w:lang w:bidi="ar-SA"/>
        </w:rPr>
        <w:t>28. 11. – 14. 12.</w:t>
      </w:r>
      <w:r>
        <w:rPr>
          <w:rFonts w:eastAsia="Times New Roman"/>
          <w:lang w:bidi="ar-SA"/>
        </w:rPr>
        <w:tab/>
      </w:r>
      <w:r w:rsidRPr="001D6662">
        <w:rPr>
          <w:rFonts w:eastAsia="Times New Roman"/>
          <w:u w:val="single"/>
          <w:lang w:bidi="ar-SA"/>
        </w:rPr>
        <w:t>Vánoce na Hrádku</w:t>
      </w:r>
    </w:p>
    <w:p w14:paraId="20A4D606" w14:textId="3585FEC3" w:rsidR="001D6662" w:rsidRPr="001D6662" w:rsidRDefault="001D6662" w:rsidP="001D6662">
      <w:pPr>
        <w:pStyle w:val="akcetext"/>
        <w:numPr>
          <w:ilvl w:val="0"/>
          <w:numId w:val="0"/>
        </w:numPr>
        <w:spacing w:line="240" w:lineRule="auto"/>
        <w:ind w:left="360"/>
        <w:rPr>
          <w:rFonts w:eastAsia="Times New Roman"/>
          <w:b w:val="0"/>
          <w:bCs w:val="0"/>
          <w:lang w:bidi="ar-SA"/>
        </w:rPr>
      </w:pPr>
      <w:r w:rsidRPr="001D6662">
        <w:rPr>
          <w:rFonts w:eastAsia="Times New Roman"/>
          <w:b w:val="0"/>
          <w:bCs w:val="0"/>
          <w:lang w:bidi="ar-SA"/>
        </w:rPr>
        <w:t xml:space="preserve">Prohlídky vánočně vyzdobené expozice s průvodcem, otevřená zámecká kuchyně, </w:t>
      </w:r>
    </w:p>
    <w:p w14:paraId="51C7A072" w14:textId="6EB3576E" w:rsidR="001D6662" w:rsidRPr="001D6662" w:rsidRDefault="001D6662" w:rsidP="001D6662">
      <w:pPr>
        <w:pStyle w:val="akcetext"/>
        <w:numPr>
          <w:ilvl w:val="0"/>
          <w:numId w:val="0"/>
        </w:numPr>
        <w:spacing w:line="240" w:lineRule="auto"/>
        <w:ind w:left="360"/>
        <w:rPr>
          <w:rFonts w:eastAsia="Times New Roman"/>
          <w:b w:val="0"/>
          <w:bCs w:val="0"/>
          <w:lang w:bidi="ar-SA"/>
        </w:rPr>
      </w:pPr>
      <w:r w:rsidRPr="001D6662">
        <w:rPr>
          <w:rFonts w:eastAsia="Times New Roman"/>
          <w:b w:val="0"/>
          <w:bCs w:val="0"/>
          <w:lang w:bidi="ar-SA"/>
        </w:rPr>
        <w:t>páteční noční prohlídky a sobotní koncerty.</w:t>
      </w:r>
    </w:p>
    <w:p w14:paraId="708B2DBB" w14:textId="77777777" w:rsidR="00D873C0" w:rsidRPr="00D873C0" w:rsidRDefault="00D873C0" w:rsidP="00D873C0">
      <w:pPr>
        <w:pStyle w:val="akcetext"/>
        <w:numPr>
          <w:ilvl w:val="0"/>
          <w:numId w:val="0"/>
        </w:numPr>
        <w:spacing w:line="240" w:lineRule="auto"/>
        <w:ind w:left="360"/>
        <w:rPr>
          <w:rFonts w:eastAsia="Times New Roman"/>
          <w:b w:val="0"/>
          <w:bCs w:val="0"/>
          <w:lang w:bidi="ar-SA"/>
        </w:rPr>
      </w:pPr>
    </w:p>
    <w:p w14:paraId="04010953" w14:textId="03D7CEFD" w:rsidR="001C7150" w:rsidRDefault="00F17715" w:rsidP="00F17715">
      <w:pPr>
        <w:pStyle w:val="akcetext"/>
        <w:jc w:val="left"/>
        <w:rPr>
          <w:highlight w:val="yellow"/>
        </w:rPr>
      </w:pPr>
      <w:r w:rsidRPr="00A43EAC">
        <w:rPr>
          <w:highlight w:val="yellow"/>
        </w:rPr>
        <w:t>11. 12. 17:</w:t>
      </w:r>
      <w:proofErr w:type="gramStart"/>
      <w:r w:rsidRPr="00A43EAC">
        <w:rPr>
          <w:highlight w:val="yellow"/>
        </w:rPr>
        <w:t>00  -</w:t>
      </w:r>
      <w:proofErr w:type="gramEnd"/>
      <w:r w:rsidRPr="00A43EAC">
        <w:rPr>
          <w:highlight w:val="yellow"/>
        </w:rPr>
        <w:t xml:space="preserve"> </w:t>
      </w:r>
      <w:r w:rsidRPr="00A43EAC">
        <w:rPr>
          <w:highlight w:val="yellow"/>
          <w:u w:val="single"/>
        </w:rPr>
        <w:t>Přednáška v</w:t>
      </w:r>
      <w:r w:rsidRPr="00A43EAC">
        <w:rPr>
          <w:color w:val="FF0000"/>
          <w:highlight w:val="yellow"/>
          <w:u w:val="single"/>
        </w:rPr>
        <w:t> Krajské knihovně v Liberci</w:t>
      </w:r>
      <w:r w:rsidRPr="00A43EAC">
        <w:rPr>
          <w:color w:val="FF0000"/>
          <w:highlight w:val="yellow"/>
        </w:rPr>
        <w:t xml:space="preserve"> </w:t>
      </w:r>
      <w:r w:rsidR="001C7150">
        <w:rPr>
          <w:highlight w:val="yellow"/>
        </w:rPr>
        <w:t>–</w:t>
      </w:r>
      <w:r w:rsidRPr="00A43EAC">
        <w:rPr>
          <w:highlight w:val="yellow"/>
        </w:rPr>
        <w:t xml:space="preserve"> </w:t>
      </w:r>
    </w:p>
    <w:p w14:paraId="63401AA1" w14:textId="7CBB33B1" w:rsidR="00F17715" w:rsidRPr="00666F60" w:rsidRDefault="001C7150" w:rsidP="001C7150">
      <w:pPr>
        <w:pStyle w:val="akcetext"/>
        <w:numPr>
          <w:ilvl w:val="0"/>
          <w:numId w:val="0"/>
        </w:numPr>
        <w:ind w:left="360"/>
        <w:jc w:val="left"/>
      </w:pPr>
      <w:proofErr w:type="gramStart"/>
      <w:r w:rsidRPr="00666F60">
        <w:t>Přednášející :</w:t>
      </w:r>
      <w:proofErr w:type="gramEnd"/>
      <w:r w:rsidRPr="00666F60">
        <w:t xml:space="preserve"> </w:t>
      </w:r>
      <w:r w:rsidR="00F17715" w:rsidRPr="00666F60">
        <w:t>Mgr. Martin Rejman – kastelán zámku:</w:t>
      </w:r>
      <w:r w:rsidR="00F17715" w:rsidRPr="00666F60">
        <w:br/>
      </w:r>
      <w:r w:rsidRPr="00666F60">
        <w:t xml:space="preserve">Téma : </w:t>
      </w:r>
      <w:r w:rsidR="00F17715" w:rsidRPr="00666F60">
        <w:t>Kastelánské povídání o zámku Hrádek u Nechan</w:t>
      </w:r>
      <w:r w:rsidRPr="00666F60">
        <w:t xml:space="preserve">ic </w:t>
      </w:r>
    </w:p>
    <w:p w14:paraId="2D4A9158" w14:textId="77777777" w:rsidR="00F17715" w:rsidRPr="00F17715" w:rsidRDefault="00F17715" w:rsidP="00F17715">
      <w:pPr>
        <w:pStyle w:val="akcetext"/>
        <w:numPr>
          <w:ilvl w:val="0"/>
          <w:numId w:val="0"/>
        </w:numPr>
        <w:ind w:left="360"/>
        <w:jc w:val="left"/>
      </w:pPr>
      <w:r w:rsidRPr="00666F60">
        <w:t xml:space="preserve">Představení zámku v historickém kontextu, obnova hostinských pokojů v roce </w:t>
      </w:r>
      <w:proofErr w:type="spellStart"/>
      <w:r w:rsidRPr="00666F60">
        <w:t>Harrachů</w:t>
      </w:r>
      <w:proofErr w:type="spellEnd"/>
      <w:r w:rsidRPr="00666F60">
        <w:t xml:space="preserve"> i v roce </w:t>
      </w:r>
      <w:proofErr w:type="gramStart"/>
      <w:r w:rsidRPr="00666F60">
        <w:t>Habsburků,  virtuální</w:t>
      </w:r>
      <w:proofErr w:type="gramEnd"/>
      <w:r w:rsidRPr="00666F60">
        <w:t xml:space="preserve"> pozvání posluchačů na toto šlechtické sídlo s akcentem na Vánoční prohlídky.</w:t>
      </w:r>
    </w:p>
    <w:p w14:paraId="454D0026" w14:textId="77777777" w:rsidR="005E4843" w:rsidRPr="005E4843" w:rsidRDefault="005E4843" w:rsidP="00F17715">
      <w:pPr>
        <w:pStyle w:val="akcetext"/>
        <w:numPr>
          <w:ilvl w:val="0"/>
          <w:numId w:val="0"/>
        </w:numPr>
        <w:ind w:left="360"/>
        <w:rPr>
          <w:rStyle w:val="Hypertextovodkaz"/>
          <w:color w:val="auto"/>
        </w:rPr>
      </w:pPr>
    </w:p>
    <w:p w14:paraId="32981EB8" w14:textId="7C900359" w:rsidR="00002E76" w:rsidRDefault="00002E76" w:rsidP="00002E76">
      <w:pPr>
        <w:pStyle w:val="akcetext"/>
        <w:numPr>
          <w:ilvl w:val="0"/>
          <w:numId w:val="0"/>
        </w:numPr>
        <w:ind w:left="360"/>
      </w:pPr>
    </w:p>
    <w:p w14:paraId="3BDD716E" w14:textId="39556BCB" w:rsidR="00287CB5" w:rsidRDefault="00287CB5" w:rsidP="00002E76">
      <w:pPr>
        <w:pStyle w:val="akcetext"/>
        <w:numPr>
          <w:ilvl w:val="0"/>
          <w:numId w:val="0"/>
        </w:numPr>
        <w:ind w:left="360"/>
      </w:pPr>
    </w:p>
    <w:p w14:paraId="40C4E9F0" w14:textId="3B439F2F" w:rsidR="00287CB5" w:rsidRDefault="00287CB5" w:rsidP="00002E76">
      <w:pPr>
        <w:pStyle w:val="akcetext"/>
        <w:numPr>
          <w:ilvl w:val="0"/>
          <w:numId w:val="0"/>
        </w:numPr>
        <w:ind w:left="360"/>
      </w:pPr>
    </w:p>
    <w:p w14:paraId="2C3E9B07" w14:textId="78CE23EC" w:rsidR="007F3485" w:rsidRDefault="007F3485" w:rsidP="00002E76">
      <w:pPr>
        <w:pStyle w:val="akcetext"/>
        <w:numPr>
          <w:ilvl w:val="0"/>
          <w:numId w:val="0"/>
        </w:numPr>
        <w:ind w:left="360"/>
      </w:pPr>
    </w:p>
    <w:p w14:paraId="17450069" w14:textId="77777777" w:rsidR="007F3485" w:rsidRDefault="007F3485" w:rsidP="00002E76">
      <w:pPr>
        <w:pStyle w:val="akcetext"/>
        <w:numPr>
          <w:ilvl w:val="0"/>
          <w:numId w:val="0"/>
        </w:numPr>
        <w:ind w:left="360"/>
      </w:pPr>
    </w:p>
    <w:p w14:paraId="3B54A7F3" w14:textId="72396868" w:rsidR="00DE12BC" w:rsidRPr="00FF339F" w:rsidRDefault="00002E76" w:rsidP="001650AD">
      <w:pPr>
        <w:pStyle w:val="Nadpis1"/>
        <w:rPr>
          <w:rFonts w:asciiTheme="minorHAnsi" w:hAnsiTheme="minorHAnsi" w:cstheme="minorHAnsi"/>
          <w:sz w:val="32"/>
          <w:szCs w:val="32"/>
        </w:rPr>
      </w:pPr>
      <w:r w:rsidRPr="00FF339F">
        <w:rPr>
          <w:rFonts w:asciiTheme="minorHAnsi" w:hAnsiTheme="minorHAnsi" w:cstheme="minorHAnsi"/>
          <w:sz w:val="32"/>
          <w:szCs w:val="32"/>
        </w:rPr>
        <w:lastRenderedPageBreak/>
        <w:t>Ho</w:t>
      </w:r>
      <w:r w:rsidR="00DE12BC" w:rsidRPr="00FF339F">
        <w:rPr>
          <w:rFonts w:asciiTheme="minorHAnsi" w:hAnsiTheme="minorHAnsi" w:cstheme="minorHAnsi"/>
          <w:sz w:val="32"/>
          <w:szCs w:val="32"/>
        </w:rPr>
        <w:t>spitál Kuks</w:t>
      </w:r>
    </w:p>
    <w:bookmarkStart w:id="2" w:name="_Hlk127186864"/>
    <w:bookmarkStart w:id="3" w:name="_Hlk152836908"/>
    <w:p w14:paraId="39BBDDCF" w14:textId="77777777" w:rsidR="00DE12BC" w:rsidRPr="00F84AE9" w:rsidRDefault="00CE6781" w:rsidP="003002DF">
      <w:pPr>
        <w:pStyle w:val="akcetext"/>
        <w:numPr>
          <w:ilvl w:val="0"/>
          <w:numId w:val="0"/>
        </w:numPr>
        <w:spacing w:line="240" w:lineRule="auto"/>
        <w:rPr>
          <w:rFonts w:cstheme="minorHAnsi"/>
        </w:rPr>
      </w:pPr>
      <w:r w:rsidRPr="00F84AE9">
        <w:fldChar w:fldCharType="begin"/>
      </w:r>
      <w:r w:rsidRPr="00F84AE9">
        <w:rPr>
          <w:rFonts w:cstheme="minorHAnsi"/>
        </w:rPr>
        <w:instrText xml:space="preserve"> HYPERLINK "http://www.hospital-kuks.cz/" </w:instrText>
      </w:r>
      <w:r w:rsidRPr="00F84AE9">
        <w:fldChar w:fldCharType="separate"/>
      </w:r>
      <w:r w:rsidR="00DE12BC" w:rsidRPr="00F84AE9">
        <w:rPr>
          <w:rStyle w:val="Hypertextovodkaz"/>
          <w:rFonts w:cstheme="minorHAnsi"/>
        </w:rPr>
        <w:t>www.hospital-kuks.cz</w:t>
      </w:r>
      <w:r w:rsidRPr="00F84AE9">
        <w:rPr>
          <w:rStyle w:val="Hypertextovodkaz"/>
          <w:rFonts w:cstheme="minorHAnsi"/>
        </w:rPr>
        <w:fldChar w:fldCharType="end"/>
      </w:r>
    </w:p>
    <w:bookmarkEnd w:id="2"/>
    <w:p w14:paraId="77392171" w14:textId="77777777" w:rsidR="00DE12BC" w:rsidRPr="00F84AE9" w:rsidRDefault="00CE6781" w:rsidP="003002DF">
      <w:pPr>
        <w:pStyle w:val="akcetext"/>
        <w:numPr>
          <w:ilvl w:val="0"/>
          <w:numId w:val="0"/>
        </w:numPr>
        <w:spacing w:line="240" w:lineRule="auto"/>
        <w:rPr>
          <w:rFonts w:cstheme="minorHAnsi"/>
        </w:rPr>
      </w:pPr>
      <w:r w:rsidRPr="00F84AE9">
        <w:fldChar w:fldCharType="begin"/>
      </w:r>
      <w:r w:rsidRPr="00F84AE9">
        <w:rPr>
          <w:rFonts w:cstheme="minorHAnsi"/>
        </w:rPr>
        <w:instrText xml:space="preserve"> HYPERLINK "http://www.facebook.com/hospitalkuks" </w:instrText>
      </w:r>
      <w:r w:rsidRPr="00F84AE9">
        <w:fldChar w:fldCharType="separate"/>
      </w:r>
      <w:r w:rsidR="00DE12BC" w:rsidRPr="00F84AE9">
        <w:rPr>
          <w:rStyle w:val="Hypertextovodkaz"/>
          <w:rFonts w:cstheme="minorHAnsi"/>
        </w:rPr>
        <w:t>www.facebook.com/hospitalkuks</w:t>
      </w:r>
      <w:r w:rsidRPr="00F84AE9">
        <w:rPr>
          <w:rStyle w:val="Hypertextovodkaz"/>
          <w:rFonts w:cstheme="minorHAnsi"/>
        </w:rPr>
        <w:fldChar w:fldCharType="end"/>
      </w:r>
    </w:p>
    <w:p w14:paraId="65C4E4AF" w14:textId="77777777" w:rsidR="00DE12BC" w:rsidRPr="00F84AE9" w:rsidRDefault="007F3485" w:rsidP="003002DF">
      <w:pPr>
        <w:pStyle w:val="akcetext"/>
        <w:numPr>
          <w:ilvl w:val="0"/>
          <w:numId w:val="0"/>
        </w:numPr>
        <w:spacing w:line="240" w:lineRule="auto"/>
        <w:rPr>
          <w:rFonts w:cstheme="minorHAnsi"/>
        </w:rPr>
      </w:pPr>
      <w:hyperlink r:id="rId10" w:history="1">
        <w:r w:rsidR="00DE12BC" w:rsidRPr="00F84AE9">
          <w:rPr>
            <w:rStyle w:val="Hypertextovodkaz"/>
            <w:rFonts w:cstheme="minorHAnsi"/>
          </w:rPr>
          <w:t>www.instagram.com/hospitalkuks</w:t>
        </w:r>
      </w:hyperlink>
    </w:p>
    <w:bookmarkEnd w:id="3"/>
    <w:p w14:paraId="4D85F87F" w14:textId="77777777" w:rsidR="003002DF" w:rsidRPr="00F84AE9" w:rsidRDefault="003002DF" w:rsidP="003002DF">
      <w:pPr>
        <w:pStyle w:val="akcetext"/>
        <w:numPr>
          <w:ilvl w:val="0"/>
          <w:numId w:val="0"/>
        </w:numPr>
        <w:spacing w:line="240" w:lineRule="auto"/>
        <w:rPr>
          <w:rStyle w:val="Hypertextovodkaz"/>
          <w:rFonts w:cstheme="minorHAnsi"/>
        </w:rPr>
      </w:pPr>
    </w:p>
    <w:p w14:paraId="581D5642" w14:textId="5D4F6757" w:rsidR="000B4C51" w:rsidRPr="00287CB5" w:rsidRDefault="003002DF" w:rsidP="00287CB5">
      <w:pPr>
        <w:pStyle w:val="Zkladntext"/>
        <w:spacing w:after="0" w:line="360" w:lineRule="auto"/>
        <w:jc w:val="both"/>
        <w:rPr>
          <w:rFonts w:cstheme="minorHAnsi"/>
          <w:b/>
          <w:bCs/>
          <w:i/>
          <w:iCs/>
        </w:rPr>
      </w:pPr>
      <w:r w:rsidRPr="00F84AE9">
        <w:rPr>
          <w:rFonts w:cstheme="minorHAnsi"/>
          <w:b/>
          <w:bCs/>
          <w:i/>
          <w:iCs/>
        </w:rPr>
        <w:t xml:space="preserve">Akce </w:t>
      </w:r>
      <w:r w:rsidR="00937F14" w:rsidRPr="00F84AE9">
        <w:rPr>
          <w:rFonts w:cstheme="minorHAnsi"/>
          <w:b/>
          <w:bCs/>
          <w:i/>
          <w:iCs/>
        </w:rPr>
        <w:t>v</w:t>
      </w:r>
      <w:r w:rsidR="00664816" w:rsidRPr="00F84AE9">
        <w:rPr>
          <w:rFonts w:cstheme="minorHAnsi"/>
          <w:b/>
          <w:bCs/>
          <w:i/>
          <w:iCs/>
        </w:rPr>
        <w:t xml:space="preserve"> hospitálu Kuks</w:t>
      </w:r>
      <w:r w:rsidRPr="00F84AE9">
        <w:rPr>
          <w:rFonts w:cstheme="minorHAnsi"/>
          <w:b/>
          <w:bCs/>
          <w:i/>
          <w:iCs/>
        </w:rPr>
        <w:t>:</w:t>
      </w:r>
    </w:p>
    <w:p w14:paraId="66DDFBFC" w14:textId="77777777" w:rsidR="000D469D" w:rsidRPr="00BE4DBE" w:rsidRDefault="000D469D" w:rsidP="000D469D">
      <w:pPr>
        <w:rPr>
          <w:rFonts w:cstheme="minorHAnsi"/>
          <w:b/>
          <w:bCs/>
          <w:color w:val="4F81BD" w:themeColor="accent1"/>
        </w:rPr>
      </w:pPr>
      <w:r>
        <w:rPr>
          <w:rFonts w:cstheme="minorHAnsi"/>
          <w:b/>
          <w:bCs/>
          <w:color w:val="4F81BD" w:themeColor="accent1"/>
        </w:rPr>
        <w:t>ČERVEN</w:t>
      </w:r>
    </w:p>
    <w:p w14:paraId="52CC0A6C" w14:textId="77777777" w:rsidR="000D469D" w:rsidRDefault="000D469D" w:rsidP="000D469D">
      <w:pPr>
        <w:pStyle w:val="akcetext"/>
        <w:rPr>
          <w:u w:val="single"/>
        </w:rPr>
      </w:pPr>
      <w:r>
        <w:t>7. 6</w:t>
      </w:r>
      <w:r>
        <w:tab/>
      </w:r>
      <w:r>
        <w:tab/>
      </w:r>
      <w:r w:rsidRPr="000D469D">
        <w:rPr>
          <w:u w:val="single"/>
        </w:rPr>
        <w:t xml:space="preserve">Muzikál Kleopatry </w:t>
      </w:r>
    </w:p>
    <w:p w14:paraId="0857E604" w14:textId="2858315F" w:rsidR="000D469D" w:rsidRDefault="000D469D" w:rsidP="000D469D">
      <w:pPr>
        <w:pStyle w:val="akcetext"/>
        <w:numPr>
          <w:ilvl w:val="0"/>
          <w:numId w:val="0"/>
        </w:numPr>
        <w:spacing w:line="240" w:lineRule="auto"/>
        <w:ind w:left="360"/>
        <w:rPr>
          <w:b w:val="0"/>
          <w:bCs w:val="0"/>
        </w:rPr>
      </w:pPr>
      <w:r w:rsidRPr="000D469D">
        <w:rPr>
          <w:b w:val="0"/>
          <w:bCs w:val="0"/>
        </w:rPr>
        <w:t>Monika Absolonová, Monika Csáková a Bára Basiková společně na nádvoří hospitálu zazpívají nezapomenutelné hity, ale i části repertoáru z muzikálu Kleopatra.</w:t>
      </w:r>
    </w:p>
    <w:p w14:paraId="5A6AD629" w14:textId="77777777" w:rsidR="000D469D" w:rsidRPr="000D469D" w:rsidRDefault="000D469D" w:rsidP="000D469D">
      <w:pPr>
        <w:pStyle w:val="akcetext"/>
        <w:numPr>
          <w:ilvl w:val="0"/>
          <w:numId w:val="0"/>
        </w:numPr>
        <w:spacing w:line="240" w:lineRule="auto"/>
        <w:ind w:left="360"/>
        <w:rPr>
          <w:b w:val="0"/>
          <w:bCs w:val="0"/>
          <w:u w:val="single"/>
        </w:rPr>
      </w:pPr>
    </w:p>
    <w:p w14:paraId="2F1FDF93" w14:textId="4FF18517" w:rsidR="000D469D" w:rsidRPr="000D469D" w:rsidRDefault="000D469D" w:rsidP="000D469D">
      <w:pPr>
        <w:pStyle w:val="akcetext"/>
        <w:spacing w:line="240" w:lineRule="auto"/>
        <w:jc w:val="left"/>
        <w:rPr>
          <w:b w:val="0"/>
          <w:bCs w:val="0"/>
        </w:rPr>
      </w:pPr>
      <w:r w:rsidRPr="000D469D">
        <w:t>7. – 8. 6.</w:t>
      </w:r>
      <w:r w:rsidRPr="000D469D">
        <w:tab/>
      </w:r>
      <w:r>
        <w:tab/>
      </w:r>
      <w:r w:rsidRPr="000D469D">
        <w:rPr>
          <w:rStyle w:val="akcetextChar"/>
          <w:b/>
          <w:bCs/>
          <w:u w:val="single"/>
        </w:rPr>
        <w:t>Víkend otevřených zahrad</w:t>
      </w:r>
      <w:r w:rsidRPr="000D469D">
        <w:t xml:space="preserve"> </w:t>
      </w:r>
      <w:r w:rsidRPr="000D469D">
        <w:br/>
      </w:r>
      <w:r w:rsidRPr="000D469D">
        <w:rPr>
          <w:b w:val="0"/>
          <w:bCs w:val="0"/>
        </w:rPr>
        <w:t>V rámci celorepublikového víkendu otevřených zahrad můžete navštívit i bylinkovou zahradu, která je součástí areálu hospitálu Kuks.</w:t>
      </w:r>
    </w:p>
    <w:p w14:paraId="74D0E61D" w14:textId="22C3EEE4" w:rsidR="000D469D" w:rsidRDefault="000D469D" w:rsidP="000D469D">
      <w:pPr>
        <w:pStyle w:val="akcetext"/>
        <w:spacing w:line="240" w:lineRule="auto"/>
        <w:jc w:val="left"/>
        <w:rPr>
          <w:b w:val="0"/>
          <w:bCs w:val="0"/>
        </w:rPr>
      </w:pPr>
      <w:r>
        <w:t>20. 6.</w:t>
      </w:r>
      <w:r>
        <w:tab/>
      </w:r>
      <w:r>
        <w:tab/>
      </w:r>
      <w:r w:rsidRPr="000D469D">
        <w:rPr>
          <w:u w:val="single"/>
        </w:rPr>
        <w:t xml:space="preserve">Strašidlo </w:t>
      </w:r>
      <w:proofErr w:type="spellStart"/>
      <w:r w:rsidRPr="000D469D">
        <w:rPr>
          <w:u w:val="single"/>
        </w:rPr>
        <w:t>Cantervillské</w:t>
      </w:r>
      <w:proofErr w:type="spellEnd"/>
      <w:r>
        <w:t xml:space="preserve"> </w:t>
      </w:r>
      <w:r>
        <w:br/>
      </w:r>
      <w:r w:rsidRPr="000D469D">
        <w:rPr>
          <w:b w:val="0"/>
          <w:bCs w:val="0"/>
        </w:rPr>
        <w:t>Divadelní představení, ve kterém si Jaroslav Kříž vzal za své oživit veselý a do jisté míry i napínavý příběh Oscara Wilda</w:t>
      </w:r>
    </w:p>
    <w:p w14:paraId="51B064B6" w14:textId="77777777" w:rsidR="000D469D" w:rsidRPr="000D469D" w:rsidRDefault="000D469D" w:rsidP="000D469D">
      <w:pPr>
        <w:pStyle w:val="akcetext"/>
        <w:numPr>
          <w:ilvl w:val="0"/>
          <w:numId w:val="0"/>
        </w:numPr>
        <w:spacing w:line="240" w:lineRule="auto"/>
        <w:ind w:left="360"/>
        <w:jc w:val="left"/>
        <w:rPr>
          <w:b w:val="0"/>
          <w:bCs w:val="0"/>
        </w:rPr>
      </w:pPr>
    </w:p>
    <w:p w14:paraId="0D18CCF7" w14:textId="69F2EA2B" w:rsidR="000D469D" w:rsidRDefault="000D469D" w:rsidP="000D469D">
      <w:pPr>
        <w:pStyle w:val="akcetext"/>
        <w:spacing w:line="240" w:lineRule="auto"/>
        <w:jc w:val="left"/>
        <w:rPr>
          <w:b w:val="0"/>
          <w:bCs w:val="0"/>
        </w:rPr>
      </w:pPr>
      <w:r>
        <w:t>21. 6.</w:t>
      </w:r>
      <w:r>
        <w:tab/>
      </w:r>
      <w:r>
        <w:tab/>
      </w:r>
      <w:r w:rsidRPr="000D469D">
        <w:rPr>
          <w:u w:val="single"/>
        </w:rPr>
        <w:t>Hudební léto Kuks</w:t>
      </w:r>
      <w:r>
        <w:t xml:space="preserve"> </w:t>
      </w:r>
      <w:r>
        <w:br/>
      </w:r>
      <w:r w:rsidRPr="000D469D">
        <w:rPr>
          <w:b w:val="0"/>
          <w:bCs w:val="0"/>
        </w:rPr>
        <w:t>Mezinárodní festival klasické hudby.</w:t>
      </w:r>
    </w:p>
    <w:p w14:paraId="270E6D88" w14:textId="6F8CC22F" w:rsidR="000D469D" w:rsidRDefault="000D469D" w:rsidP="000D469D">
      <w:pPr>
        <w:pStyle w:val="akcetext"/>
        <w:numPr>
          <w:ilvl w:val="0"/>
          <w:numId w:val="0"/>
        </w:numPr>
        <w:spacing w:line="240" w:lineRule="auto"/>
        <w:ind w:left="360"/>
        <w:jc w:val="left"/>
      </w:pPr>
    </w:p>
    <w:p w14:paraId="29D105C4" w14:textId="77777777" w:rsidR="000D469D" w:rsidRPr="00C00748" w:rsidRDefault="000D469D" w:rsidP="000D469D">
      <w:pPr>
        <w:rPr>
          <w:rFonts w:cstheme="minorHAnsi"/>
          <w:b/>
          <w:bCs/>
          <w:color w:val="4F81BD" w:themeColor="accent1"/>
        </w:rPr>
      </w:pPr>
      <w:r>
        <w:rPr>
          <w:rFonts w:cstheme="minorHAnsi"/>
          <w:b/>
          <w:bCs/>
          <w:color w:val="4F81BD" w:themeColor="accent1"/>
        </w:rPr>
        <w:t>ČERVENEC A SRPEN</w:t>
      </w:r>
    </w:p>
    <w:p w14:paraId="060285BB" w14:textId="77777777" w:rsidR="000D469D" w:rsidRPr="000D469D" w:rsidRDefault="000D469D" w:rsidP="000D469D">
      <w:pPr>
        <w:pStyle w:val="akcetext"/>
        <w:numPr>
          <w:ilvl w:val="0"/>
          <w:numId w:val="0"/>
        </w:numPr>
        <w:spacing w:line="240" w:lineRule="auto"/>
        <w:ind w:left="360"/>
        <w:jc w:val="left"/>
        <w:rPr>
          <w:b w:val="0"/>
          <w:bCs w:val="0"/>
        </w:rPr>
      </w:pPr>
    </w:p>
    <w:p w14:paraId="1BEE9919" w14:textId="5EDC718B" w:rsidR="000D469D" w:rsidRDefault="000D469D" w:rsidP="000D469D">
      <w:pPr>
        <w:pStyle w:val="akcetext"/>
        <w:spacing w:line="240" w:lineRule="auto"/>
        <w:jc w:val="left"/>
        <w:rPr>
          <w:b w:val="0"/>
          <w:bCs w:val="0"/>
        </w:rPr>
      </w:pPr>
      <w:r>
        <w:t>5. 7.</w:t>
      </w:r>
      <w:r>
        <w:tab/>
      </w:r>
      <w:r>
        <w:tab/>
      </w:r>
      <w:r w:rsidRPr="000D469D">
        <w:rPr>
          <w:u w:val="single"/>
        </w:rPr>
        <w:t>Hudební léto Kuks</w:t>
      </w:r>
      <w:r>
        <w:t xml:space="preserve"> </w:t>
      </w:r>
      <w:r>
        <w:br/>
      </w:r>
      <w:r w:rsidRPr="000D469D">
        <w:rPr>
          <w:b w:val="0"/>
          <w:bCs w:val="0"/>
        </w:rPr>
        <w:t>Mezinárodní festival klasické hudby.</w:t>
      </w:r>
    </w:p>
    <w:p w14:paraId="00FBF4C9" w14:textId="77777777" w:rsidR="000B4C51" w:rsidRDefault="000B4C51" w:rsidP="000B4C51">
      <w:pPr>
        <w:pStyle w:val="Odstavecseseznamem"/>
        <w:rPr>
          <w:b/>
          <w:bCs/>
        </w:rPr>
      </w:pPr>
    </w:p>
    <w:p w14:paraId="5CEA869A" w14:textId="77777777" w:rsidR="000B4C51" w:rsidRPr="000B4C51" w:rsidRDefault="000B4C51" w:rsidP="000B4C51">
      <w:pPr>
        <w:pStyle w:val="akcetext"/>
        <w:spacing w:line="240" w:lineRule="auto"/>
        <w:jc w:val="left"/>
        <w:rPr>
          <w:b w:val="0"/>
          <w:bCs w:val="0"/>
        </w:rPr>
      </w:pPr>
      <w:r w:rsidRPr="000B4C51">
        <w:t>27. 7.</w:t>
      </w:r>
      <w:r w:rsidRPr="000B4C51">
        <w:tab/>
      </w:r>
      <w:r w:rsidRPr="000B4C51">
        <w:tab/>
      </w:r>
      <w:r w:rsidRPr="000B4C51">
        <w:rPr>
          <w:rStyle w:val="Siln"/>
          <w:b/>
          <w:u w:val="single"/>
        </w:rPr>
        <w:t>Koncert latinskoamerické hudby</w:t>
      </w:r>
      <w:r w:rsidRPr="000B4C51">
        <w:br/>
      </w:r>
      <w:r w:rsidRPr="000B4C51">
        <w:rPr>
          <w:b w:val="0"/>
        </w:rPr>
        <w:t xml:space="preserve">Koncert Marty </w:t>
      </w:r>
      <w:proofErr w:type="spellStart"/>
      <w:r w:rsidRPr="000B4C51">
        <w:rPr>
          <w:b w:val="0"/>
        </w:rPr>
        <w:t>Töpferové</w:t>
      </w:r>
      <w:proofErr w:type="spellEnd"/>
      <w:r w:rsidRPr="000B4C51">
        <w:rPr>
          <w:b w:val="0"/>
        </w:rPr>
        <w:t xml:space="preserve">, Luise </w:t>
      </w:r>
      <w:proofErr w:type="spellStart"/>
      <w:r w:rsidRPr="000B4C51">
        <w:rPr>
          <w:b w:val="0"/>
        </w:rPr>
        <w:t>Barrueta</w:t>
      </w:r>
      <w:proofErr w:type="spellEnd"/>
      <w:r w:rsidRPr="000B4C51">
        <w:rPr>
          <w:b w:val="0"/>
        </w:rPr>
        <w:t xml:space="preserve"> a účastníků La dílny Kuks v refektáři hospitálu.</w:t>
      </w:r>
    </w:p>
    <w:p w14:paraId="39B2F59C" w14:textId="2B740B15" w:rsidR="00773F08" w:rsidRDefault="00773F08" w:rsidP="00773F08">
      <w:pPr>
        <w:ind w:left="360"/>
        <w:rPr>
          <w:sz w:val="22"/>
          <w:szCs w:val="22"/>
        </w:rPr>
      </w:pPr>
    </w:p>
    <w:p w14:paraId="4B218003" w14:textId="242024C8" w:rsidR="000D469D" w:rsidRDefault="000D469D" w:rsidP="000D469D">
      <w:pPr>
        <w:pStyle w:val="akcetext"/>
        <w:spacing w:line="240" w:lineRule="auto"/>
        <w:jc w:val="left"/>
        <w:rPr>
          <w:b w:val="0"/>
          <w:bCs w:val="0"/>
        </w:rPr>
      </w:pPr>
      <w:r>
        <w:t>19. 7.</w:t>
      </w:r>
      <w:r>
        <w:tab/>
      </w:r>
      <w:r>
        <w:tab/>
      </w:r>
      <w:r w:rsidRPr="000D469D">
        <w:rPr>
          <w:u w:val="single"/>
        </w:rPr>
        <w:t>Hudební léto Kuks</w:t>
      </w:r>
      <w:r>
        <w:t xml:space="preserve"> </w:t>
      </w:r>
      <w:r>
        <w:br/>
      </w:r>
      <w:r w:rsidRPr="000D469D">
        <w:rPr>
          <w:b w:val="0"/>
          <w:bCs w:val="0"/>
        </w:rPr>
        <w:t>Mezinárodní festival klasické hudby.</w:t>
      </w:r>
    </w:p>
    <w:p w14:paraId="2A663C79" w14:textId="13295DDC" w:rsidR="000D469D" w:rsidRPr="000D469D" w:rsidRDefault="000D469D" w:rsidP="000D469D">
      <w:pPr>
        <w:pStyle w:val="akcetext"/>
        <w:numPr>
          <w:ilvl w:val="0"/>
          <w:numId w:val="0"/>
        </w:numPr>
        <w:spacing w:line="240" w:lineRule="auto"/>
        <w:ind w:left="360"/>
        <w:jc w:val="left"/>
        <w:rPr>
          <w:b w:val="0"/>
          <w:bCs w:val="0"/>
        </w:rPr>
      </w:pPr>
    </w:p>
    <w:p w14:paraId="5F38D2EC" w14:textId="67ED2213" w:rsidR="000D469D" w:rsidRDefault="000D469D" w:rsidP="000D469D">
      <w:pPr>
        <w:pStyle w:val="akcetext"/>
        <w:spacing w:line="240" w:lineRule="auto"/>
        <w:jc w:val="left"/>
        <w:rPr>
          <w:b w:val="0"/>
          <w:bCs w:val="0"/>
        </w:rPr>
      </w:pPr>
      <w:r>
        <w:t>2. 8.</w:t>
      </w:r>
      <w:r>
        <w:tab/>
      </w:r>
      <w:r>
        <w:tab/>
      </w:r>
      <w:r w:rsidRPr="000D469D">
        <w:rPr>
          <w:u w:val="single"/>
        </w:rPr>
        <w:t>Hudební léto Kuks</w:t>
      </w:r>
      <w:r>
        <w:t xml:space="preserve"> </w:t>
      </w:r>
      <w:r>
        <w:br/>
      </w:r>
      <w:r w:rsidRPr="000D469D">
        <w:rPr>
          <w:b w:val="0"/>
          <w:bCs w:val="0"/>
        </w:rPr>
        <w:t>Mezinárodní festival klasické hudby.</w:t>
      </w:r>
    </w:p>
    <w:p w14:paraId="3ABC78C7" w14:textId="77777777" w:rsidR="000D469D" w:rsidRPr="000D469D" w:rsidRDefault="000D469D" w:rsidP="000D469D">
      <w:pPr>
        <w:pStyle w:val="akcetext"/>
        <w:numPr>
          <w:ilvl w:val="0"/>
          <w:numId w:val="0"/>
        </w:numPr>
        <w:spacing w:line="240" w:lineRule="auto"/>
        <w:ind w:left="360"/>
        <w:jc w:val="left"/>
        <w:rPr>
          <w:b w:val="0"/>
          <w:bCs w:val="0"/>
        </w:rPr>
      </w:pPr>
    </w:p>
    <w:p w14:paraId="22008DCA" w14:textId="3C147679" w:rsidR="000D469D" w:rsidRDefault="000D469D" w:rsidP="000D469D">
      <w:pPr>
        <w:pStyle w:val="akcetext"/>
        <w:spacing w:line="240" w:lineRule="auto"/>
        <w:jc w:val="left"/>
        <w:rPr>
          <w:b w:val="0"/>
          <w:bCs w:val="0"/>
        </w:rPr>
      </w:pPr>
      <w:r>
        <w:t>16. 8.</w:t>
      </w:r>
      <w:r>
        <w:tab/>
      </w:r>
      <w:r>
        <w:tab/>
      </w:r>
      <w:r w:rsidRPr="000D469D">
        <w:rPr>
          <w:u w:val="single"/>
        </w:rPr>
        <w:t>Hudební léto Kuks</w:t>
      </w:r>
      <w:r>
        <w:t xml:space="preserve"> </w:t>
      </w:r>
      <w:r>
        <w:br/>
      </w:r>
      <w:r w:rsidRPr="000D469D">
        <w:rPr>
          <w:b w:val="0"/>
          <w:bCs w:val="0"/>
        </w:rPr>
        <w:t>Mezinárodní festival klasické hudby.</w:t>
      </w:r>
    </w:p>
    <w:p w14:paraId="1DD9E48C" w14:textId="7811DFA3" w:rsidR="000D469D" w:rsidRDefault="000D469D" w:rsidP="00773F08">
      <w:pPr>
        <w:ind w:left="360"/>
        <w:rPr>
          <w:sz w:val="22"/>
          <w:szCs w:val="22"/>
        </w:rPr>
      </w:pPr>
    </w:p>
    <w:p w14:paraId="5E4C6D84" w14:textId="6EFCAD84" w:rsidR="000D469D" w:rsidRDefault="000D469D" w:rsidP="000D469D">
      <w:pPr>
        <w:pStyle w:val="akcetext"/>
        <w:spacing w:line="240" w:lineRule="auto"/>
        <w:jc w:val="left"/>
        <w:rPr>
          <w:b w:val="0"/>
          <w:bCs w:val="0"/>
        </w:rPr>
      </w:pPr>
      <w:r>
        <w:t>20. – 24. 8.</w:t>
      </w:r>
      <w:r>
        <w:tab/>
      </w:r>
      <w:proofErr w:type="spellStart"/>
      <w:r>
        <w:rPr>
          <w:u w:val="single"/>
        </w:rPr>
        <w:t>Theatrum</w:t>
      </w:r>
      <w:proofErr w:type="spellEnd"/>
      <w:r w:rsidRPr="000D469D">
        <w:rPr>
          <w:u w:val="single"/>
        </w:rPr>
        <w:t xml:space="preserve"> Kuks</w:t>
      </w:r>
      <w:r>
        <w:t xml:space="preserve"> </w:t>
      </w:r>
      <w:r>
        <w:br/>
      </w:r>
      <w:r w:rsidRPr="000D469D">
        <w:rPr>
          <w:b w:val="0"/>
          <w:bCs w:val="0"/>
        </w:rPr>
        <w:t>Multižánrový festival barokního a barokem inspirovaného umění. Představení jsou každoročně k vidění po celém kukském údolí i v samotném hospitálu</w:t>
      </w:r>
      <w:r>
        <w:t>.</w:t>
      </w:r>
    </w:p>
    <w:p w14:paraId="60BD6EB1" w14:textId="77777777" w:rsidR="000D469D" w:rsidRPr="00773F08" w:rsidRDefault="000D469D" w:rsidP="00773F08">
      <w:pPr>
        <w:ind w:left="360"/>
        <w:rPr>
          <w:sz w:val="22"/>
          <w:szCs w:val="22"/>
        </w:rPr>
      </w:pPr>
    </w:p>
    <w:p w14:paraId="3BCB6C6C" w14:textId="4D7736CF" w:rsidR="00031645" w:rsidRDefault="00031645" w:rsidP="00031645">
      <w:pPr>
        <w:pStyle w:val="akcetext"/>
        <w:spacing w:line="240" w:lineRule="auto"/>
        <w:jc w:val="left"/>
        <w:rPr>
          <w:b w:val="0"/>
          <w:bCs w:val="0"/>
        </w:rPr>
      </w:pPr>
      <w:r>
        <w:t>23. 8.</w:t>
      </w:r>
      <w:r>
        <w:tab/>
      </w:r>
      <w:r>
        <w:tab/>
      </w:r>
      <w:proofErr w:type="spellStart"/>
      <w:r>
        <w:rPr>
          <w:u w:val="single"/>
        </w:rPr>
        <w:t>Hradozámecká</w:t>
      </w:r>
      <w:proofErr w:type="spellEnd"/>
      <w:r>
        <w:rPr>
          <w:u w:val="single"/>
        </w:rPr>
        <w:t xml:space="preserve"> noc</w:t>
      </w:r>
      <w:r>
        <w:t xml:space="preserve"> </w:t>
      </w:r>
      <w:r>
        <w:br/>
      </w:r>
      <w:r>
        <w:rPr>
          <w:b w:val="0"/>
          <w:bCs w:val="0"/>
        </w:rPr>
        <w:t>Netradiční prohlídky nasvíceným hospitálem.</w:t>
      </w:r>
    </w:p>
    <w:p w14:paraId="4B1F9416" w14:textId="5D971BDD" w:rsidR="00031645" w:rsidRDefault="00031645" w:rsidP="00031645">
      <w:pPr>
        <w:pStyle w:val="akcetext"/>
        <w:numPr>
          <w:ilvl w:val="0"/>
          <w:numId w:val="0"/>
        </w:numPr>
        <w:spacing w:line="240" w:lineRule="auto"/>
        <w:ind w:left="360"/>
        <w:jc w:val="left"/>
        <w:rPr>
          <w:b w:val="0"/>
          <w:bCs w:val="0"/>
        </w:rPr>
      </w:pPr>
    </w:p>
    <w:p w14:paraId="7FD6E962" w14:textId="77777777" w:rsidR="00031645" w:rsidRDefault="00031645" w:rsidP="00031645">
      <w:r>
        <w:rPr>
          <w:rFonts w:cstheme="minorHAnsi"/>
          <w:b/>
          <w:bCs/>
          <w:color w:val="4F81BD" w:themeColor="accent1"/>
        </w:rPr>
        <w:lastRenderedPageBreak/>
        <w:t>ZÁŘÍ</w:t>
      </w:r>
    </w:p>
    <w:p w14:paraId="1580EF4E" w14:textId="2989198E" w:rsidR="00031645" w:rsidRPr="00031645" w:rsidRDefault="00031645" w:rsidP="00031645">
      <w:pPr>
        <w:pStyle w:val="akcetext"/>
        <w:spacing w:line="240" w:lineRule="auto"/>
        <w:jc w:val="left"/>
        <w:rPr>
          <w:b w:val="0"/>
          <w:bCs w:val="0"/>
        </w:rPr>
      </w:pPr>
      <w:r>
        <w:t>13. 9.</w:t>
      </w:r>
      <w:r>
        <w:tab/>
      </w:r>
      <w:r>
        <w:tab/>
      </w:r>
      <w:r>
        <w:rPr>
          <w:u w:val="single"/>
        </w:rPr>
        <w:t>Vinobraní</w:t>
      </w:r>
      <w:r>
        <w:t xml:space="preserve"> </w:t>
      </w:r>
      <w:r>
        <w:br/>
      </w:r>
      <w:r w:rsidRPr="00031645">
        <w:rPr>
          <w:b w:val="0"/>
          <w:bCs w:val="0"/>
        </w:rPr>
        <w:t>Tradiční slavnosti vína a burčáku na Kuksu. Po kaskádovém schodišti opět poteče víno jako za dob hraběte Františka Antonína Šporka.</w:t>
      </w:r>
    </w:p>
    <w:p w14:paraId="6030E488" w14:textId="751A7246" w:rsidR="00031645" w:rsidRDefault="00031645" w:rsidP="00031645">
      <w:pPr>
        <w:pStyle w:val="akcetext"/>
        <w:numPr>
          <w:ilvl w:val="0"/>
          <w:numId w:val="0"/>
        </w:numPr>
        <w:ind w:left="360"/>
      </w:pPr>
    </w:p>
    <w:p w14:paraId="72EA1D76" w14:textId="0E2B661B" w:rsidR="00031645" w:rsidRDefault="00031645" w:rsidP="00031645">
      <w:r>
        <w:rPr>
          <w:rFonts w:cstheme="minorHAnsi"/>
          <w:b/>
          <w:bCs/>
          <w:color w:val="4F81BD" w:themeColor="accent1"/>
        </w:rPr>
        <w:t>ŘÍJEN</w:t>
      </w:r>
    </w:p>
    <w:p w14:paraId="34035AF1" w14:textId="28DBC943" w:rsidR="00031645" w:rsidRPr="0033585E" w:rsidRDefault="00031645" w:rsidP="00031645">
      <w:pPr>
        <w:pStyle w:val="akcetext"/>
        <w:spacing w:line="240" w:lineRule="auto"/>
        <w:jc w:val="left"/>
      </w:pPr>
      <w:r>
        <w:t>4. 10.</w:t>
      </w:r>
      <w:r>
        <w:tab/>
      </w:r>
      <w:r>
        <w:tab/>
      </w:r>
      <w:proofErr w:type="spellStart"/>
      <w:r w:rsidRPr="00031645">
        <w:rPr>
          <w:u w:val="single"/>
        </w:rPr>
        <w:t>Svatohubertské</w:t>
      </w:r>
      <w:proofErr w:type="spellEnd"/>
      <w:r w:rsidRPr="00031645">
        <w:rPr>
          <w:u w:val="single"/>
        </w:rPr>
        <w:t xml:space="preserve"> slavnosti</w:t>
      </w:r>
      <w:r>
        <w:t xml:space="preserve"> </w:t>
      </w:r>
      <w:r>
        <w:br/>
      </w:r>
      <w:r w:rsidRPr="00031645">
        <w:rPr>
          <w:b w:val="0"/>
          <w:bCs w:val="0"/>
        </w:rPr>
        <w:t xml:space="preserve">Oslavy myslivosti, přírody a všeho, co k tomu patří. Těšit se můžete na zkoušky a ukázky loveckých psů, hru na lesní roh, </w:t>
      </w:r>
      <w:proofErr w:type="spellStart"/>
      <w:r w:rsidRPr="00031645">
        <w:rPr>
          <w:b w:val="0"/>
          <w:bCs w:val="0"/>
        </w:rPr>
        <w:t>Svatohubertskou</w:t>
      </w:r>
      <w:proofErr w:type="spellEnd"/>
      <w:r w:rsidRPr="00031645">
        <w:rPr>
          <w:b w:val="0"/>
          <w:bCs w:val="0"/>
        </w:rPr>
        <w:t xml:space="preserve"> mši i stánky s mysliveckými potřebami</w:t>
      </w:r>
      <w:r>
        <w:t>.</w:t>
      </w:r>
    </w:p>
    <w:p w14:paraId="4AE4EB31" w14:textId="77777777" w:rsidR="00031645" w:rsidRDefault="00031645" w:rsidP="00031645">
      <w:pPr>
        <w:pStyle w:val="akcetext"/>
        <w:numPr>
          <w:ilvl w:val="0"/>
          <w:numId w:val="0"/>
        </w:numPr>
        <w:spacing w:line="240" w:lineRule="auto"/>
        <w:ind w:left="360"/>
        <w:jc w:val="left"/>
        <w:rPr>
          <w:b w:val="0"/>
          <w:bCs w:val="0"/>
        </w:rPr>
      </w:pPr>
    </w:p>
    <w:p w14:paraId="0B1DEDCD" w14:textId="18CC2614" w:rsidR="00031645" w:rsidRDefault="00031645" w:rsidP="00031645">
      <w:pPr>
        <w:rPr>
          <w:bCs/>
        </w:rPr>
      </w:pPr>
      <w:r>
        <w:rPr>
          <w:rFonts w:cstheme="minorHAnsi"/>
          <w:b/>
          <w:bCs/>
          <w:color w:val="4F81BD" w:themeColor="accent1"/>
        </w:rPr>
        <w:t>PROSINEC</w:t>
      </w:r>
    </w:p>
    <w:p w14:paraId="1829228B" w14:textId="393CB43E" w:rsidR="00031645" w:rsidRPr="00031645" w:rsidRDefault="00031645" w:rsidP="00031645">
      <w:pPr>
        <w:pStyle w:val="akcetext"/>
        <w:spacing w:line="240" w:lineRule="auto"/>
        <w:jc w:val="left"/>
      </w:pPr>
      <w:proofErr w:type="gramStart"/>
      <w:r w:rsidRPr="00031645">
        <w:t>15 – 16</w:t>
      </w:r>
      <w:proofErr w:type="gramEnd"/>
      <w:r w:rsidRPr="00031645">
        <w:t xml:space="preserve">. </w:t>
      </w:r>
      <w:r>
        <w:t>12.</w:t>
      </w:r>
      <w:r>
        <w:tab/>
      </w:r>
      <w:r w:rsidRPr="00031645">
        <w:rPr>
          <w:u w:val="single"/>
        </w:rPr>
        <w:t>Vánoční trhy</w:t>
      </w:r>
      <w:r w:rsidRPr="00031645">
        <w:t xml:space="preserve"> </w:t>
      </w:r>
      <w:r w:rsidRPr="00031645">
        <w:br/>
      </w:r>
      <w:r w:rsidRPr="00031645">
        <w:rPr>
          <w:b w:val="0"/>
          <w:bCs w:val="0"/>
        </w:rPr>
        <w:t>Těšit se můžete na nabídku gastronomických specialit, tradičních řemeslných výrobků a také na ukázky lidových řemesel.</w:t>
      </w:r>
    </w:p>
    <w:p w14:paraId="68DB898F" w14:textId="77777777" w:rsidR="00031645" w:rsidRPr="00031645" w:rsidRDefault="00031645" w:rsidP="00031645">
      <w:pPr>
        <w:pStyle w:val="akcetext"/>
        <w:numPr>
          <w:ilvl w:val="0"/>
          <w:numId w:val="0"/>
        </w:numPr>
        <w:spacing w:line="240" w:lineRule="auto"/>
        <w:ind w:left="360"/>
        <w:jc w:val="left"/>
      </w:pPr>
    </w:p>
    <w:p w14:paraId="6A70D34E" w14:textId="49392763" w:rsidR="00031645" w:rsidRPr="00031645" w:rsidRDefault="00031645" w:rsidP="00031645">
      <w:pPr>
        <w:pStyle w:val="akcetext"/>
        <w:spacing w:line="240" w:lineRule="auto"/>
        <w:jc w:val="left"/>
      </w:pPr>
      <w:proofErr w:type="gramStart"/>
      <w:r>
        <w:t>22</w:t>
      </w:r>
      <w:r w:rsidRPr="00031645">
        <w:t xml:space="preserve"> – </w:t>
      </w:r>
      <w:r>
        <w:t>23</w:t>
      </w:r>
      <w:proofErr w:type="gramEnd"/>
      <w:r w:rsidRPr="00031645">
        <w:t xml:space="preserve">. </w:t>
      </w:r>
      <w:r>
        <w:t>12.</w:t>
      </w:r>
      <w:r>
        <w:tab/>
      </w:r>
      <w:r w:rsidRPr="00031645">
        <w:rPr>
          <w:u w:val="single"/>
        </w:rPr>
        <w:t>Vánoční trhy</w:t>
      </w:r>
      <w:r w:rsidRPr="00031645">
        <w:t xml:space="preserve"> </w:t>
      </w:r>
      <w:r w:rsidRPr="00031645">
        <w:br/>
      </w:r>
      <w:r w:rsidRPr="00031645">
        <w:rPr>
          <w:b w:val="0"/>
          <w:bCs w:val="0"/>
        </w:rPr>
        <w:t>Těšit se můžete na nabídku gastronomických specialit, tradičních řemeslných výrobků a také na ukázky lidových řemesel.</w:t>
      </w:r>
    </w:p>
    <w:p w14:paraId="30A8E525" w14:textId="77777777" w:rsidR="00031645" w:rsidRPr="00031645" w:rsidRDefault="00031645" w:rsidP="00031645">
      <w:pPr>
        <w:pStyle w:val="akcetext"/>
        <w:numPr>
          <w:ilvl w:val="0"/>
          <w:numId w:val="0"/>
        </w:numPr>
        <w:spacing w:line="240" w:lineRule="auto"/>
        <w:ind w:left="360"/>
        <w:jc w:val="left"/>
      </w:pPr>
    </w:p>
    <w:p w14:paraId="334A5A7B" w14:textId="38589444" w:rsidR="00031645" w:rsidRPr="00031645" w:rsidRDefault="00031645" w:rsidP="00031645">
      <w:pPr>
        <w:pStyle w:val="akcetext"/>
        <w:spacing w:line="240" w:lineRule="auto"/>
        <w:jc w:val="left"/>
      </w:pPr>
      <w:r>
        <w:t>13. 12.</w:t>
      </w:r>
      <w:r>
        <w:tab/>
      </w:r>
      <w:r>
        <w:tab/>
      </w:r>
      <w:r w:rsidRPr="00031645">
        <w:rPr>
          <w:u w:val="single"/>
        </w:rPr>
        <w:t>Vánoční Rybova mše</w:t>
      </w:r>
    </w:p>
    <w:p w14:paraId="7D1EECC2" w14:textId="0CA0AD8B" w:rsidR="00031645" w:rsidRDefault="00031645" w:rsidP="00031645">
      <w:pPr>
        <w:widowControl/>
        <w:suppressAutoHyphens w:val="0"/>
        <w:spacing w:after="160" w:line="259" w:lineRule="auto"/>
        <w:ind w:left="360"/>
        <w:contextualSpacing/>
      </w:pPr>
      <w:r w:rsidRPr="00031645">
        <w:t xml:space="preserve">V kukském kostele Nejsvětější Trojice uslyšíte několik dní před Vánoci smíšený pěvecký sbor Smetana Hradec Králové. </w:t>
      </w:r>
    </w:p>
    <w:p w14:paraId="0B2E61BA" w14:textId="0D67C0D7" w:rsidR="00142853" w:rsidRDefault="00142853" w:rsidP="00031645">
      <w:pPr>
        <w:widowControl/>
        <w:suppressAutoHyphens w:val="0"/>
        <w:spacing w:after="160" w:line="259" w:lineRule="auto"/>
        <w:ind w:left="360"/>
        <w:contextualSpacing/>
      </w:pPr>
    </w:p>
    <w:p w14:paraId="5C3320EC" w14:textId="77777777" w:rsidR="00D82937" w:rsidRPr="00FF339F" w:rsidRDefault="00D82937" w:rsidP="00F21611">
      <w:pPr>
        <w:pStyle w:val="Nadpis1"/>
        <w:rPr>
          <w:rFonts w:asciiTheme="minorHAnsi" w:hAnsiTheme="minorHAnsi" w:cstheme="minorHAnsi"/>
          <w:sz w:val="32"/>
          <w:szCs w:val="32"/>
        </w:rPr>
      </w:pPr>
      <w:r w:rsidRPr="00FF339F">
        <w:rPr>
          <w:rFonts w:asciiTheme="minorHAnsi" w:hAnsiTheme="minorHAnsi" w:cstheme="minorHAnsi"/>
          <w:sz w:val="32"/>
          <w:szCs w:val="32"/>
        </w:rPr>
        <w:t>Státní zámek Náchod</w:t>
      </w:r>
    </w:p>
    <w:bookmarkStart w:id="4" w:name="_Hlk152836939"/>
    <w:p w14:paraId="3082EFDA" w14:textId="77777777" w:rsidR="00D82937" w:rsidRPr="00F84AE9" w:rsidRDefault="00DF00AB" w:rsidP="00D82937">
      <w:pPr>
        <w:rPr>
          <w:rFonts w:cstheme="minorHAnsi"/>
        </w:rPr>
      </w:pPr>
      <w:r w:rsidRPr="00F84AE9">
        <w:rPr>
          <w:rFonts w:ascii="Times New Roman" w:hAnsi="Times New Roman"/>
        </w:rPr>
        <w:fldChar w:fldCharType="begin"/>
      </w:r>
      <w:r w:rsidRPr="00F84AE9">
        <w:rPr>
          <w:rFonts w:cstheme="minorHAnsi"/>
        </w:rPr>
        <w:instrText xml:space="preserve"> HYPERLINK "http://www.zamek-nachod.cz" </w:instrText>
      </w:r>
      <w:r w:rsidRPr="00F84AE9">
        <w:rPr>
          <w:rFonts w:ascii="Times New Roman" w:hAnsi="Times New Roman"/>
        </w:rPr>
        <w:fldChar w:fldCharType="separate"/>
      </w:r>
      <w:r w:rsidR="00D82937" w:rsidRPr="00F84AE9">
        <w:rPr>
          <w:rStyle w:val="Hypertextovodkaz"/>
          <w:rFonts w:cstheme="minorHAnsi"/>
        </w:rPr>
        <w:t>www.zamek-nachod.cz</w:t>
      </w:r>
      <w:r w:rsidRPr="00F84AE9">
        <w:rPr>
          <w:rStyle w:val="Hypertextovodkaz"/>
          <w:rFonts w:cstheme="minorHAnsi"/>
        </w:rPr>
        <w:fldChar w:fldCharType="end"/>
      </w:r>
    </w:p>
    <w:p w14:paraId="2A384A2D" w14:textId="77777777" w:rsidR="00D82937" w:rsidRPr="00F84AE9" w:rsidRDefault="007F3485" w:rsidP="00D82937">
      <w:pPr>
        <w:rPr>
          <w:rFonts w:cstheme="minorHAnsi"/>
        </w:rPr>
      </w:pPr>
      <w:hyperlink r:id="rId11" w:history="1">
        <w:r w:rsidR="00D82937" w:rsidRPr="00F84AE9">
          <w:rPr>
            <w:rStyle w:val="Hypertextovodkaz"/>
            <w:rFonts w:cstheme="minorHAnsi"/>
          </w:rPr>
          <w:t>www.facebook.com/zamek.nachod</w:t>
        </w:r>
      </w:hyperlink>
    </w:p>
    <w:p w14:paraId="4C825ADE" w14:textId="77777777" w:rsidR="00D82937" w:rsidRPr="00F84AE9" w:rsidRDefault="007F3485" w:rsidP="00D82937">
      <w:pPr>
        <w:rPr>
          <w:rStyle w:val="Hypertextovodkaz"/>
          <w:rFonts w:cstheme="minorHAnsi"/>
        </w:rPr>
      </w:pPr>
      <w:hyperlink r:id="rId12" w:history="1">
        <w:r w:rsidR="00D82937" w:rsidRPr="00F84AE9">
          <w:rPr>
            <w:rStyle w:val="Hypertextovodkaz"/>
            <w:rFonts w:cstheme="minorHAnsi"/>
          </w:rPr>
          <w:t>www.instagram.com/zamek.nachod</w:t>
        </w:r>
      </w:hyperlink>
    </w:p>
    <w:bookmarkEnd w:id="4"/>
    <w:p w14:paraId="3FE4CB2B" w14:textId="77777777" w:rsidR="00F158B2" w:rsidRPr="00F84AE9" w:rsidRDefault="00F158B2" w:rsidP="00D82937">
      <w:pPr>
        <w:rPr>
          <w:rStyle w:val="Hypertextovodkaz"/>
          <w:rFonts w:cstheme="minorHAnsi"/>
          <w:b/>
          <w:i/>
          <w:color w:val="auto"/>
          <w:u w:val="none"/>
        </w:rPr>
      </w:pPr>
    </w:p>
    <w:p w14:paraId="4FF3963F" w14:textId="489643A6" w:rsidR="005D0A20" w:rsidRDefault="00D82937" w:rsidP="00666F60">
      <w:pPr>
        <w:rPr>
          <w:rFonts w:cstheme="minorHAnsi"/>
          <w:b/>
          <w:i/>
        </w:rPr>
      </w:pPr>
      <w:r w:rsidRPr="00F84AE9">
        <w:rPr>
          <w:rStyle w:val="Hypertextovodkaz"/>
          <w:rFonts w:cstheme="minorHAnsi"/>
          <w:b/>
          <w:i/>
          <w:color w:val="auto"/>
          <w:u w:val="none"/>
        </w:rPr>
        <w:t>Akce na zámku Náchod:</w:t>
      </w:r>
      <w:r w:rsidR="00B03827">
        <w:rPr>
          <w:rFonts w:eastAsia="Times New Roman"/>
          <w:kern w:val="36"/>
          <w:sz w:val="48"/>
          <w:szCs w:val="48"/>
          <w:lang w:bidi="ar-SA"/>
        </w:rPr>
        <w:t xml:space="preserve"> </w:t>
      </w:r>
    </w:p>
    <w:p w14:paraId="71B83952" w14:textId="77777777" w:rsidR="00106F3A" w:rsidRDefault="00106F3A" w:rsidP="00106F3A">
      <w:pPr>
        <w:rPr>
          <w:rFonts w:ascii="Myriad Pro" w:hAnsi="Myriad Pro"/>
          <w:b/>
        </w:rPr>
      </w:pPr>
    </w:p>
    <w:p w14:paraId="4925E4B1" w14:textId="77777777" w:rsidR="00106F3A" w:rsidRPr="00BE4DBE" w:rsidRDefault="00106F3A" w:rsidP="00106F3A">
      <w:pPr>
        <w:rPr>
          <w:rFonts w:cstheme="minorHAnsi"/>
          <w:b/>
          <w:bCs/>
          <w:color w:val="4F81BD" w:themeColor="accent1"/>
        </w:rPr>
      </w:pPr>
      <w:r>
        <w:rPr>
          <w:rFonts w:cstheme="minorHAnsi"/>
          <w:b/>
          <w:bCs/>
          <w:color w:val="4F81BD" w:themeColor="accent1"/>
        </w:rPr>
        <w:t>ČERVEN</w:t>
      </w:r>
    </w:p>
    <w:p w14:paraId="18094D95" w14:textId="77777777" w:rsidR="004F4042" w:rsidRPr="00106F3A" w:rsidRDefault="004F4042" w:rsidP="00106F3A">
      <w:pPr>
        <w:pStyle w:val="akcetext"/>
        <w:numPr>
          <w:ilvl w:val="0"/>
          <w:numId w:val="0"/>
        </w:numPr>
        <w:spacing w:line="240" w:lineRule="auto"/>
        <w:ind w:left="360"/>
        <w:jc w:val="left"/>
      </w:pPr>
    </w:p>
    <w:p w14:paraId="748311A4" w14:textId="77777777" w:rsidR="00106F3A" w:rsidRDefault="00106F3A" w:rsidP="00106F3A">
      <w:pPr>
        <w:pStyle w:val="akcetext"/>
        <w:jc w:val="left"/>
      </w:pPr>
      <w:r w:rsidRPr="00FE5DDD">
        <w:t xml:space="preserve">14. 6. </w:t>
      </w:r>
      <w:r w:rsidRPr="00FE5DDD">
        <w:tab/>
      </w:r>
      <w:r w:rsidRPr="00FE5DDD">
        <w:tab/>
      </w:r>
      <w:r w:rsidRPr="00106F3A">
        <w:rPr>
          <w:u w:val="single"/>
        </w:rPr>
        <w:t>Večerní prohlídky zámecké kaple</w:t>
      </w:r>
    </w:p>
    <w:p w14:paraId="7B0B38EC" w14:textId="6348ABCC" w:rsidR="00106F3A" w:rsidRPr="00106F3A" w:rsidRDefault="00106F3A" w:rsidP="00106F3A">
      <w:pPr>
        <w:pStyle w:val="akcetext"/>
        <w:numPr>
          <w:ilvl w:val="0"/>
          <w:numId w:val="0"/>
        </w:numPr>
        <w:ind w:left="360"/>
        <w:jc w:val="left"/>
      </w:pPr>
      <w:r w:rsidRPr="00106F3A">
        <w:rPr>
          <w:b w:val="0"/>
        </w:rPr>
        <w:t>Samostatné prohlídky (bez průvodce) kaple Nanebevzetí Panny Marie za doprovodu hudby.</w:t>
      </w:r>
    </w:p>
    <w:p w14:paraId="633CB723" w14:textId="77777777" w:rsidR="007F3485" w:rsidRDefault="007F3485" w:rsidP="00106F3A">
      <w:pPr>
        <w:rPr>
          <w:rFonts w:cstheme="minorHAnsi"/>
          <w:b/>
          <w:bCs/>
          <w:color w:val="4F81BD" w:themeColor="accent1"/>
        </w:rPr>
      </w:pPr>
    </w:p>
    <w:p w14:paraId="78939D22" w14:textId="4D2D705E" w:rsidR="00106F3A" w:rsidRPr="00C00748" w:rsidRDefault="00106F3A" w:rsidP="00106F3A">
      <w:pPr>
        <w:rPr>
          <w:rFonts w:cstheme="minorHAnsi"/>
          <w:b/>
          <w:bCs/>
          <w:color w:val="4F81BD" w:themeColor="accent1"/>
        </w:rPr>
      </w:pPr>
      <w:r>
        <w:rPr>
          <w:rFonts w:cstheme="minorHAnsi"/>
          <w:b/>
          <w:bCs/>
          <w:color w:val="4F81BD" w:themeColor="accent1"/>
        </w:rPr>
        <w:t>ČERVENEC A SRPEN</w:t>
      </w:r>
    </w:p>
    <w:p w14:paraId="23840771" w14:textId="77777777" w:rsidR="00106F3A" w:rsidRDefault="00106F3A" w:rsidP="007F3485">
      <w:pPr>
        <w:pStyle w:val="akcetext"/>
        <w:spacing w:line="240" w:lineRule="auto"/>
        <w:jc w:val="left"/>
      </w:pPr>
      <w:r w:rsidRPr="00FE5DDD">
        <w:t xml:space="preserve">1. 7. </w:t>
      </w:r>
      <w:r w:rsidRPr="00FE5DDD">
        <w:tab/>
      </w:r>
      <w:r w:rsidRPr="00FE5DDD">
        <w:tab/>
      </w:r>
      <w:r w:rsidRPr="00106F3A">
        <w:rPr>
          <w:u w:val="single"/>
        </w:rPr>
        <w:t>7 pádů Honzy Dědka</w:t>
      </w:r>
    </w:p>
    <w:p w14:paraId="6825AC93" w14:textId="4D99E21B" w:rsidR="00106F3A" w:rsidRPr="00106F3A" w:rsidRDefault="00106F3A" w:rsidP="007F3485">
      <w:pPr>
        <w:pStyle w:val="akcetext"/>
        <w:numPr>
          <w:ilvl w:val="0"/>
          <w:numId w:val="0"/>
        </w:numPr>
        <w:spacing w:line="240" w:lineRule="auto"/>
        <w:ind w:left="360"/>
        <w:jc w:val="left"/>
      </w:pPr>
      <w:proofErr w:type="spellStart"/>
      <w:r w:rsidRPr="00106F3A">
        <w:rPr>
          <w:b w:val="0"/>
        </w:rPr>
        <w:t>Talkshow</w:t>
      </w:r>
      <w:proofErr w:type="spellEnd"/>
      <w:r w:rsidRPr="00106F3A">
        <w:rPr>
          <w:b w:val="0"/>
        </w:rPr>
        <w:t xml:space="preserve"> na III. nádvoří zámku (hosté: Petra Nesvačilová, Robert </w:t>
      </w:r>
      <w:proofErr w:type="spellStart"/>
      <w:r w:rsidRPr="00106F3A">
        <w:rPr>
          <w:b w:val="0"/>
        </w:rPr>
        <w:t>Jašków</w:t>
      </w:r>
      <w:proofErr w:type="spellEnd"/>
      <w:r w:rsidRPr="00106F3A">
        <w:rPr>
          <w:b w:val="0"/>
        </w:rPr>
        <w:t xml:space="preserve">, Marek </w:t>
      </w:r>
      <w:proofErr w:type="spellStart"/>
      <w:r w:rsidRPr="00106F3A">
        <w:rPr>
          <w:b w:val="0"/>
        </w:rPr>
        <w:t>Taclík</w:t>
      </w:r>
      <w:proofErr w:type="spellEnd"/>
      <w:r w:rsidRPr="00106F3A">
        <w:rPr>
          <w:b w:val="0"/>
        </w:rPr>
        <w:t>).</w:t>
      </w:r>
    </w:p>
    <w:p w14:paraId="0782529E" w14:textId="77777777" w:rsidR="00106F3A" w:rsidRDefault="00106F3A" w:rsidP="007F3485">
      <w:pPr>
        <w:pStyle w:val="akcetext"/>
        <w:spacing w:line="240" w:lineRule="auto"/>
        <w:jc w:val="left"/>
      </w:pPr>
      <w:r w:rsidRPr="00FE5DDD">
        <w:t xml:space="preserve">6. 7. </w:t>
      </w:r>
      <w:r w:rsidRPr="00FE5DDD">
        <w:tab/>
      </w:r>
      <w:r w:rsidRPr="00FE5DDD">
        <w:tab/>
      </w:r>
      <w:r w:rsidRPr="00106F3A">
        <w:rPr>
          <w:u w:val="single"/>
        </w:rPr>
        <w:t>Dvořákův festival</w:t>
      </w:r>
    </w:p>
    <w:p w14:paraId="116F5A64" w14:textId="554D09EB" w:rsidR="00106F3A" w:rsidRPr="00106F3A" w:rsidRDefault="00106F3A" w:rsidP="007F3485">
      <w:pPr>
        <w:pStyle w:val="akcetext"/>
        <w:numPr>
          <w:ilvl w:val="0"/>
          <w:numId w:val="0"/>
        </w:numPr>
        <w:spacing w:line="240" w:lineRule="auto"/>
        <w:ind w:left="360"/>
        <w:jc w:val="left"/>
      </w:pPr>
      <w:r w:rsidRPr="00106F3A">
        <w:rPr>
          <w:b w:val="0"/>
        </w:rPr>
        <w:t>Koncert pod záštitou města Náchod na II. nádvoří náchodského zámku.</w:t>
      </w:r>
    </w:p>
    <w:p w14:paraId="111B7618" w14:textId="77777777" w:rsidR="00106F3A" w:rsidRDefault="00106F3A" w:rsidP="007F3485">
      <w:pPr>
        <w:pStyle w:val="akcetext"/>
        <w:spacing w:line="240" w:lineRule="auto"/>
        <w:jc w:val="left"/>
      </w:pPr>
      <w:r w:rsidRPr="00FE5DDD">
        <w:t xml:space="preserve">12. 7. </w:t>
      </w:r>
      <w:r w:rsidRPr="00FE5DDD">
        <w:tab/>
      </w:r>
      <w:r w:rsidRPr="00FE5DDD">
        <w:tab/>
      </w:r>
      <w:r w:rsidRPr="00106F3A">
        <w:rPr>
          <w:u w:val="single"/>
        </w:rPr>
        <w:t>Pohádkové podvečerní prohlídky</w:t>
      </w:r>
    </w:p>
    <w:p w14:paraId="1E8F30EE" w14:textId="5E4B7D86" w:rsidR="00106F3A" w:rsidRPr="00106F3A" w:rsidRDefault="00106F3A" w:rsidP="007F3485">
      <w:pPr>
        <w:pStyle w:val="akcetext"/>
        <w:numPr>
          <w:ilvl w:val="0"/>
          <w:numId w:val="0"/>
        </w:numPr>
        <w:spacing w:line="240" w:lineRule="auto"/>
        <w:ind w:left="360"/>
        <w:jc w:val="left"/>
      </w:pPr>
      <w:r w:rsidRPr="00106F3A">
        <w:rPr>
          <w:b w:val="0"/>
        </w:rPr>
        <w:t>Hrané podvečerní prohlídky pro děti „O pyšné kněžně“.</w:t>
      </w:r>
    </w:p>
    <w:p w14:paraId="1E632475" w14:textId="77777777" w:rsidR="00106F3A" w:rsidRDefault="00106F3A" w:rsidP="00106F3A">
      <w:pPr>
        <w:pStyle w:val="akcetext"/>
        <w:jc w:val="left"/>
      </w:pPr>
      <w:r w:rsidRPr="00FE5DDD">
        <w:t xml:space="preserve">26. 7. </w:t>
      </w:r>
      <w:r w:rsidRPr="00FE5DDD">
        <w:tab/>
      </w:r>
      <w:r w:rsidRPr="00FE5DDD">
        <w:tab/>
      </w:r>
      <w:r w:rsidRPr="00106F3A">
        <w:rPr>
          <w:u w:val="single"/>
        </w:rPr>
        <w:t>Hrané večerní prohlídky</w:t>
      </w:r>
    </w:p>
    <w:p w14:paraId="2FDD314F" w14:textId="61ABFF04" w:rsidR="00106F3A" w:rsidRPr="00106F3A" w:rsidRDefault="00106F3A" w:rsidP="00106F3A">
      <w:pPr>
        <w:pStyle w:val="akcetext"/>
        <w:numPr>
          <w:ilvl w:val="0"/>
          <w:numId w:val="0"/>
        </w:numPr>
        <w:spacing w:line="240" w:lineRule="auto"/>
        <w:ind w:left="360"/>
        <w:jc w:val="left"/>
      </w:pPr>
      <w:r w:rsidRPr="00106F3A">
        <w:rPr>
          <w:b w:val="0"/>
        </w:rPr>
        <w:lastRenderedPageBreak/>
        <w:t xml:space="preserve">Hrané večerní prohlídky v I. okruhu – Zámek za </w:t>
      </w:r>
      <w:proofErr w:type="spellStart"/>
      <w:r w:rsidRPr="00106F3A">
        <w:rPr>
          <w:b w:val="0"/>
        </w:rPr>
        <w:t>Piccolominiů</w:t>
      </w:r>
      <w:proofErr w:type="spellEnd"/>
      <w:r w:rsidRPr="00106F3A">
        <w:rPr>
          <w:b w:val="0"/>
        </w:rPr>
        <w:t xml:space="preserve"> – „Ze života </w:t>
      </w:r>
      <w:proofErr w:type="spellStart"/>
      <w:r w:rsidRPr="00106F3A">
        <w:rPr>
          <w:b w:val="0"/>
        </w:rPr>
        <w:t>Piccolominiů</w:t>
      </w:r>
      <w:proofErr w:type="spellEnd"/>
      <w:r w:rsidRPr="00106F3A">
        <w:rPr>
          <w:b w:val="0"/>
        </w:rPr>
        <w:t xml:space="preserve"> v 18. století“.</w:t>
      </w:r>
    </w:p>
    <w:p w14:paraId="2BE156D6" w14:textId="77777777" w:rsidR="00106F3A" w:rsidRDefault="00106F3A" w:rsidP="00106F3A">
      <w:pPr>
        <w:pStyle w:val="akcetext"/>
        <w:jc w:val="left"/>
      </w:pPr>
      <w:r w:rsidRPr="00FE5DDD">
        <w:t xml:space="preserve">2. 8. </w:t>
      </w:r>
      <w:r w:rsidRPr="00FE5DDD">
        <w:tab/>
      </w:r>
      <w:r w:rsidRPr="00FE5DDD">
        <w:tab/>
      </w:r>
      <w:r w:rsidRPr="00106F3A">
        <w:rPr>
          <w:u w:val="single"/>
        </w:rPr>
        <w:t>Náchodský hrad a zámek ve stínu války</w:t>
      </w:r>
    </w:p>
    <w:p w14:paraId="09B69AFD" w14:textId="337BB527" w:rsidR="00106F3A" w:rsidRPr="00106F3A" w:rsidRDefault="00106F3A" w:rsidP="00106F3A">
      <w:pPr>
        <w:pStyle w:val="akcetext"/>
        <w:numPr>
          <w:ilvl w:val="0"/>
          <w:numId w:val="0"/>
        </w:numPr>
        <w:ind w:left="360"/>
        <w:jc w:val="left"/>
      </w:pPr>
      <w:r w:rsidRPr="00106F3A">
        <w:rPr>
          <w:b w:val="0"/>
        </w:rPr>
        <w:t>Šermířská vystoupení na nádvořích zámku.</w:t>
      </w:r>
    </w:p>
    <w:p w14:paraId="67CAF17E" w14:textId="77777777" w:rsidR="00106F3A" w:rsidRDefault="00106F3A" w:rsidP="00106F3A">
      <w:pPr>
        <w:pStyle w:val="akcetext"/>
        <w:jc w:val="left"/>
      </w:pPr>
      <w:r w:rsidRPr="00FE5DDD">
        <w:t xml:space="preserve">16. 8. </w:t>
      </w:r>
      <w:r w:rsidRPr="00FE5DDD">
        <w:tab/>
      </w:r>
      <w:r w:rsidRPr="00FE5DDD">
        <w:tab/>
      </w:r>
      <w:r w:rsidRPr="00106F3A">
        <w:rPr>
          <w:u w:val="single"/>
        </w:rPr>
        <w:t>Pohádkové podvečerní prohlídky</w:t>
      </w:r>
    </w:p>
    <w:p w14:paraId="53F4F09F" w14:textId="2089F6BA" w:rsidR="00106F3A" w:rsidRPr="00106F3A" w:rsidRDefault="00106F3A" w:rsidP="00106F3A">
      <w:pPr>
        <w:pStyle w:val="akcetext"/>
        <w:numPr>
          <w:ilvl w:val="0"/>
          <w:numId w:val="0"/>
        </w:numPr>
        <w:ind w:left="360"/>
        <w:jc w:val="left"/>
      </w:pPr>
      <w:r w:rsidRPr="00106F3A">
        <w:rPr>
          <w:b w:val="0"/>
        </w:rPr>
        <w:t>Hrané podvečerní prohlídky pro děti „O pyšné kněžně“.</w:t>
      </w:r>
    </w:p>
    <w:p w14:paraId="7A149A30" w14:textId="77777777" w:rsidR="00106F3A" w:rsidRPr="00106F3A" w:rsidRDefault="00106F3A" w:rsidP="00106F3A">
      <w:pPr>
        <w:pStyle w:val="akcetext"/>
        <w:jc w:val="left"/>
        <w:rPr>
          <w:rFonts w:ascii="Myriad Pro" w:hAnsi="Myriad Pro"/>
        </w:rPr>
      </w:pPr>
      <w:r w:rsidRPr="00FE5DDD">
        <w:t xml:space="preserve">23. 8. </w:t>
      </w:r>
      <w:r w:rsidRPr="00FE5DDD">
        <w:tab/>
      </w:r>
      <w:r w:rsidRPr="00FE5DDD">
        <w:tab/>
      </w:r>
      <w:proofErr w:type="spellStart"/>
      <w:r w:rsidRPr="00106F3A">
        <w:rPr>
          <w:u w:val="single"/>
        </w:rPr>
        <w:t>Hradozámecká</w:t>
      </w:r>
      <w:proofErr w:type="spellEnd"/>
      <w:r w:rsidRPr="00106F3A">
        <w:rPr>
          <w:u w:val="single"/>
        </w:rPr>
        <w:t xml:space="preserve"> noc</w:t>
      </w:r>
    </w:p>
    <w:p w14:paraId="3B151E10" w14:textId="38FA6C2C" w:rsidR="00106F3A" w:rsidRPr="00106F3A" w:rsidRDefault="00106F3A" w:rsidP="00106F3A">
      <w:pPr>
        <w:pStyle w:val="akcetext"/>
        <w:numPr>
          <w:ilvl w:val="0"/>
          <w:numId w:val="0"/>
        </w:numPr>
        <w:ind w:left="360"/>
        <w:jc w:val="left"/>
        <w:rPr>
          <w:rFonts w:ascii="Myriad Pro" w:hAnsi="Myriad Pro"/>
          <w:b w:val="0"/>
          <w:bCs w:val="0"/>
        </w:rPr>
      </w:pPr>
      <w:r w:rsidRPr="00106F3A">
        <w:rPr>
          <w:rFonts w:cstheme="minorHAnsi"/>
          <w:b w:val="0"/>
          <w:bCs w:val="0"/>
        </w:rPr>
        <w:t xml:space="preserve">Prohlídky I. okruhu – Zámek za </w:t>
      </w:r>
      <w:proofErr w:type="spellStart"/>
      <w:r w:rsidRPr="00106F3A">
        <w:rPr>
          <w:rFonts w:cstheme="minorHAnsi"/>
          <w:b w:val="0"/>
          <w:bCs w:val="0"/>
        </w:rPr>
        <w:t>Piccolominiů</w:t>
      </w:r>
      <w:proofErr w:type="spellEnd"/>
      <w:r w:rsidRPr="00106F3A">
        <w:rPr>
          <w:rFonts w:cstheme="minorHAnsi"/>
          <w:b w:val="0"/>
          <w:bCs w:val="0"/>
        </w:rPr>
        <w:t xml:space="preserve"> vlastním tempem (bez průvodce).</w:t>
      </w:r>
    </w:p>
    <w:p w14:paraId="342F2EF2" w14:textId="77777777" w:rsidR="00106F3A" w:rsidRDefault="00106F3A" w:rsidP="00106F3A">
      <w:r>
        <w:rPr>
          <w:rFonts w:cstheme="minorHAnsi"/>
          <w:b/>
          <w:bCs/>
          <w:color w:val="4F81BD" w:themeColor="accent1"/>
        </w:rPr>
        <w:t>ZÁŘÍ</w:t>
      </w:r>
    </w:p>
    <w:p w14:paraId="33FDEF18" w14:textId="77777777" w:rsidR="00106F3A" w:rsidRDefault="00106F3A" w:rsidP="00106F3A">
      <w:pPr>
        <w:pStyle w:val="akcetext"/>
        <w:jc w:val="left"/>
      </w:pPr>
      <w:r w:rsidRPr="00FE5DDD">
        <w:t xml:space="preserve">6. 9. </w:t>
      </w:r>
      <w:r>
        <w:tab/>
      </w:r>
      <w:r>
        <w:tab/>
      </w:r>
      <w:proofErr w:type="spellStart"/>
      <w:r w:rsidRPr="00106F3A">
        <w:rPr>
          <w:u w:val="single"/>
        </w:rPr>
        <w:t>Kuronské</w:t>
      </w:r>
      <w:proofErr w:type="spellEnd"/>
      <w:r w:rsidRPr="00106F3A">
        <w:rPr>
          <w:u w:val="single"/>
        </w:rPr>
        <w:t xml:space="preserve"> slavnosti</w:t>
      </w:r>
    </w:p>
    <w:p w14:paraId="6259B26F" w14:textId="21BB92DD" w:rsidR="00106F3A" w:rsidRPr="00106F3A" w:rsidRDefault="00106F3A" w:rsidP="00106F3A">
      <w:pPr>
        <w:pStyle w:val="akcetext"/>
        <w:numPr>
          <w:ilvl w:val="0"/>
          <w:numId w:val="0"/>
        </w:numPr>
        <w:ind w:left="360"/>
        <w:jc w:val="left"/>
      </w:pPr>
      <w:r w:rsidRPr="00106F3A">
        <w:rPr>
          <w:b w:val="0"/>
        </w:rPr>
        <w:t>Program v interiérech i exteriérech zámku.</w:t>
      </w:r>
    </w:p>
    <w:p w14:paraId="70CAC8A3" w14:textId="77777777" w:rsidR="00106F3A" w:rsidRDefault="00106F3A" w:rsidP="00106F3A">
      <w:pPr>
        <w:pStyle w:val="akcetext"/>
        <w:jc w:val="left"/>
      </w:pPr>
      <w:r w:rsidRPr="00FE5DDD">
        <w:t xml:space="preserve">20. 9. </w:t>
      </w:r>
      <w:r>
        <w:tab/>
      </w:r>
      <w:r>
        <w:tab/>
      </w:r>
      <w:r w:rsidRPr="00106F3A">
        <w:rPr>
          <w:u w:val="single"/>
        </w:rPr>
        <w:t>Napříč hradem a zámkem s náchodským kastelánem</w:t>
      </w:r>
    </w:p>
    <w:p w14:paraId="19408ECC" w14:textId="2E80035C" w:rsidR="00106F3A" w:rsidRPr="00106F3A" w:rsidRDefault="00106F3A" w:rsidP="00106F3A">
      <w:pPr>
        <w:pStyle w:val="akcetext"/>
        <w:numPr>
          <w:ilvl w:val="0"/>
          <w:numId w:val="0"/>
        </w:numPr>
        <w:spacing w:line="240" w:lineRule="auto"/>
        <w:ind w:left="360"/>
        <w:jc w:val="left"/>
      </w:pPr>
      <w:r w:rsidRPr="00106F3A">
        <w:rPr>
          <w:b w:val="0"/>
        </w:rPr>
        <w:t>Náchodský kastelán Mgr. Petr Ťažký Vám představí hrad a zámek, jejich historii, architekturu a obyvatele v trochu jiném světle a zavede Vás i na místa, která Vám běžně průvodci neukážou.</w:t>
      </w:r>
    </w:p>
    <w:p w14:paraId="5CB2DD02" w14:textId="77777777" w:rsidR="00106F3A" w:rsidRDefault="00106F3A" w:rsidP="00106F3A">
      <w:pPr>
        <w:rPr>
          <w:rFonts w:cstheme="minorHAnsi"/>
          <w:b/>
          <w:bCs/>
          <w:color w:val="4F81BD" w:themeColor="accent1"/>
        </w:rPr>
      </w:pPr>
    </w:p>
    <w:p w14:paraId="54D578B5" w14:textId="77777777" w:rsidR="00106F3A" w:rsidRDefault="00106F3A" w:rsidP="00106F3A">
      <w:pPr>
        <w:rPr>
          <w:b/>
          <w:bCs/>
        </w:rPr>
      </w:pPr>
      <w:r>
        <w:rPr>
          <w:rFonts w:cstheme="minorHAnsi"/>
          <w:b/>
          <w:bCs/>
          <w:color w:val="4F81BD" w:themeColor="accent1"/>
        </w:rPr>
        <w:t>ŘÍJEN</w:t>
      </w:r>
      <w:r w:rsidRPr="00FE5DDD">
        <w:rPr>
          <w:b/>
          <w:bCs/>
        </w:rPr>
        <w:t xml:space="preserve"> </w:t>
      </w:r>
    </w:p>
    <w:p w14:paraId="68BB92E7" w14:textId="77777777" w:rsidR="00106F3A" w:rsidRDefault="00106F3A" w:rsidP="00106F3A">
      <w:pPr>
        <w:pStyle w:val="akcetext"/>
        <w:jc w:val="left"/>
      </w:pPr>
      <w:r w:rsidRPr="00FE5DDD">
        <w:t xml:space="preserve">18. 10. </w:t>
      </w:r>
      <w:r>
        <w:tab/>
      </w:r>
      <w:r>
        <w:tab/>
      </w:r>
      <w:r w:rsidRPr="00106F3A">
        <w:rPr>
          <w:u w:val="single"/>
        </w:rPr>
        <w:t>Večerní prohlídky s černou paní</w:t>
      </w:r>
    </w:p>
    <w:p w14:paraId="2484A962" w14:textId="6860E845" w:rsidR="00106F3A" w:rsidRPr="00106F3A" w:rsidRDefault="00106F3A" w:rsidP="00106F3A">
      <w:pPr>
        <w:pStyle w:val="akcetext"/>
        <w:numPr>
          <w:ilvl w:val="0"/>
          <w:numId w:val="0"/>
        </w:numPr>
        <w:spacing w:line="240" w:lineRule="auto"/>
        <w:ind w:left="360"/>
        <w:jc w:val="left"/>
      </w:pPr>
      <w:r w:rsidRPr="00106F3A">
        <w:rPr>
          <w:b w:val="0"/>
        </w:rPr>
        <w:t xml:space="preserve">Hrané prohlídky v I. okruhu – Zámek za </w:t>
      </w:r>
      <w:proofErr w:type="spellStart"/>
      <w:r w:rsidRPr="00106F3A">
        <w:rPr>
          <w:b w:val="0"/>
        </w:rPr>
        <w:t>Piccolominiů</w:t>
      </w:r>
      <w:proofErr w:type="spellEnd"/>
      <w:r w:rsidRPr="00106F3A">
        <w:rPr>
          <w:b w:val="0"/>
        </w:rPr>
        <w:t>, kde se objeví známý náchodský duch „Černá paní“.</w:t>
      </w:r>
    </w:p>
    <w:p w14:paraId="1062EA2C" w14:textId="77777777" w:rsidR="00106F3A" w:rsidRDefault="00106F3A" w:rsidP="00106F3A">
      <w:pPr>
        <w:rPr>
          <w:rFonts w:ascii="Myriad Pro" w:hAnsi="Myriad Pro"/>
          <w:b/>
        </w:rPr>
      </w:pPr>
    </w:p>
    <w:p w14:paraId="3DBE5E18" w14:textId="77777777" w:rsidR="00106F3A" w:rsidRPr="00491FB1" w:rsidRDefault="00106F3A" w:rsidP="00106F3A">
      <w:pPr>
        <w:rPr>
          <w:b/>
          <w:bCs/>
          <w:color w:val="548DD4" w:themeColor="text2" w:themeTint="99"/>
        </w:rPr>
      </w:pPr>
      <w:r w:rsidRPr="00491FB1">
        <w:rPr>
          <w:b/>
          <w:bCs/>
          <w:color w:val="548DD4" w:themeColor="text2" w:themeTint="99"/>
        </w:rPr>
        <w:t>LISTOPAD</w:t>
      </w:r>
    </w:p>
    <w:p w14:paraId="09A5BF21" w14:textId="77777777" w:rsidR="00106F3A" w:rsidRDefault="00106F3A" w:rsidP="00106F3A">
      <w:pPr>
        <w:pStyle w:val="akcetext"/>
        <w:jc w:val="left"/>
      </w:pPr>
      <w:r w:rsidRPr="00FE5DDD">
        <w:t xml:space="preserve">29. 11. a 30. 11. </w:t>
      </w:r>
      <w:r>
        <w:tab/>
      </w:r>
      <w:r w:rsidRPr="00106F3A">
        <w:rPr>
          <w:u w:val="single"/>
        </w:rPr>
        <w:t>Advent na náchodském zámku</w:t>
      </w:r>
    </w:p>
    <w:p w14:paraId="09895041" w14:textId="0FE971BC" w:rsidR="00106F3A" w:rsidRDefault="00106F3A" w:rsidP="00106F3A">
      <w:pPr>
        <w:pStyle w:val="akcetext"/>
        <w:numPr>
          <w:ilvl w:val="0"/>
          <w:numId w:val="0"/>
        </w:numPr>
        <w:spacing w:line="240" w:lineRule="auto"/>
        <w:ind w:left="360"/>
        <w:jc w:val="left"/>
        <w:rPr>
          <w:b w:val="0"/>
        </w:rPr>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w:t>
      </w:r>
      <w:proofErr w:type="spellStart"/>
      <w:r w:rsidRPr="00106F3A">
        <w:rPr>
          <w:b w:val="0"/>
        </w:rPr>
        <w:t>Schaumburg-Lippe</w:t>
      </w:r>
      <w:proofErr w:type="spellEnd"/>
      <w:r w:rsidRPr="00106F3A">
        <w:rPr>
          <w:b w:val="0"/>
        </w:rPr>
        <w:t xml:space="preserve"> i příbuzní z řad přední evropské aristokracie. </w:t>
      </w:r>
    </w:p>
    <w:p w14:paraId="09BCE50F" w14:textId="77777777" w:rsidR="00106F3A" w:rsidRPr="00106F3A" w:rsidRDefault="00106F3A" w:rsidP="00106F3A">
      <w:pPr>
        <w:pStyle w:val="akcetext"/>
        <w:numPr>
          <w:ilvl w:val="0"/>
          <w:numId w:val="0"/>
        </w:numPr>
        <w:spacing w:line="240" w:lineRule="auto"/>
        <w:ind w:left="360"/>
        <w:jc w:val="left"/>
      </w:pPr>
    </w:p>
    <w:p w14:paraId="73D87BEB" w14:textId="77777777" w:rsidR="00106F3A" w:rsidRPr="00106F3A" w:rsidRDefault="00106F3A" w:rsidP="00106F3A">
      <w:pPr>
        <w:rPr>
          <w:b/>
          <w:bCs/>
          <w:color w:val="548DD4" w:themeColor="text2" w:themeTint="99"/>
          <w:u w:val="single"/>
        </w:rPr>
      </w:pPr>
      <w:r w:rsidRPr="00491FB1">
        <w:rPr>
          <w:b/>
          <w:bCs/>
          <w:color w:val="548DD4" w:themeColor="text2" w:themeTint="99"/>
        </w:rPr>
        <w:t xml:space="preserve">PROSINEC  </w:t>
      </w:r>
    </w:p>
    <w:p w14:paraId="24810C61" w14:textId="77777777" w:rsidR="00106F3A" w:rsidRDefault="00106F3A" w:rsidP="00106F3A">
      <w:pPr>
        <w:pStyle w:val="akcetext"/>
        <w:jc w:val="left"/>
        <w:rPr>
          <w:u w:val="single"/>
        </w:rPr>
      </w:pPr>
      <w:r w:rsidRPr="00106F3A">
        <w:t xml:space="preserve">6. 12. a 7. </w:t>
      </w:r>
      <w:r w:rsidRPr="00106F3A">
        <w:tab/>
      </w:r>
      <w:r w:rsidRPr="00106F3A">
        <w:tab/>
      </w:r>
      <w:r w:rsidRPr="00106F3A">
        <w:rPr>
          <w:u w:val="single"/>
        </w:rPr>
        <w:t>Advent na náchodském zámku</w:t>
      </w:r>
    </w:p>
    <w:p w14:paraId="2C4E588E" w14:textId="2650CB88" w:rsidR="00106F3A" w:rsidRDefault="00106F3A" w:rsidP="00106F3A">
      <w:pPr>
        <w:pStyle w:val="akcetext"/>
        <w:numPr>
          <w:ilvl w:val="0"/>
          <w:numId w:val="0"/>
        </w:numPr>
        <w:spacing w:line="240" w:lineRule="auto"/>
        <w:ind w:left="360"/>
        <w:jc w:val="left"/>
        <w:rPr>
          <w:b w:val="0"/>
        </w:rPr>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w:t>
      </w:r>
      <w:proofErr w:type="spellStart"/>
      <w:r w:rsidRPr="00106F3A">
        <w:rPr>
          <w:b w:val="0"/>
        </w:rPr>
        <w:t>Schaumburg-Lippe</w:t>
      </w:r>
      <w:proofErr w:type="spellEnd"/>
      <w:r w:rsidRPr="00106F3A">
        <w:rPr>
          <w:b w:val="0"/>
        </w:rPr>
        <w:t xml:space="preserve"> i příbuzní z řad přední evropské aristokracie. </w:t>
      </w:r>
    </w:p>
    <w:p w14:paraId="049CD6CF" w14:textId="77777777" w:rsidR="00106F3A" w:rsidRPr="00106F3A" w:rsidRDefault="00106F3A" w:rsidP="00106F3A">
      <w:pPr>
        <w:pStyle w:val="akcetext"/>
        <w:numPr>
          <w:ilvl w:val="0"/>
          <w:numId w:val="0"/>
        </w:numPr>
        <w:spacing w:line="240" w:lineRule="auto"/>
        <w:ind w:left="360"/>
        <w:jc w:val="left"/>
        <w:rPr>
          <w:u w:val="single"/>
        </w:rPr>
      </w:pPr>
    </w:p>
    <w:p w14:paraId="1738C29E" w14:textId="77777777" w:rsidR="00106F3A" w:rsidRDefault="00106F3A" w:rsidP="00106F3A">
      <w:pPr>
        <w:pStyle w:val="akcetext"/>
        <w:jc w:val="left"/>
      </w:pPr>
      <w:r w:rsidRPr="00FE5DDD">
        <w:t xml:space="preserve">13. 12. a 14. 12. </w:t>
      </w:r>
      <w:r>
        <w:tab/>
      </w:r>
      <w:r w:rsidRPr="00106F3A">
        <w:rPr>
          <w:u w:val="single"/>
        </w:rPr>
        <w:t>Advent na náchodském zámku</w:t>
      </w:r>
    </w:p>
    <w:p w14:paraId="4B5250E8" w14:textId="47E42A54" w:rsidR="00106F3A" w:rsidRPr="00106F3A" w:rsidRDefault="00106F3A" w:rsidP="00106F3A">
      <w:pPr>
        <w:pStyle w:val="akcetext"/>
        <w:numPr>
          <w:ilvl w:val="0"/>
          <w:numId w:val="0"/>
        </w:numPr>
        <w:spacing w:line="240" w:lineRule="auto"/>
        <w:ind w:left="360"/>
        <w:jc w:val="left"/>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w:t>
      </w:r>
      <w:proofErr w:type="spellStart"/>
      <w:r w:rsidRPr="00106F3A">
        <w:rPr>
          <w:b w:val="0"/>
        </w:rPr>
        <w:t>Schaumburg-Lippe</w:t>
      </w:r>
      <w:proofErr w:type="spellEnd"/>
      <w:r w:rsidRPr="00106F3A">
        <w:rPr>
          <w:b w:val="0"/>
        </w:rPr>
        <w:t xml:space="preserve"> i příbuzní z řad přední evropské aristokracie. </w:t>
      </w:r>
    </w:p>
    <w:p w14:paraId="5F1DEF2F" w14:textId="77777777" w:rsidR="00FE5DDD" w:rsidRDefault="00FE5DDD" w:rsidP="00FE5DDD"/>
    <w:p w14:paraId="137FC018" w14:textId="77777777" w:rsidR="008C7E3C" w:rsidRPr="008C7E3C" w:rsidRDefault="008C7E3C" w:rsidP="008C7E3C">
      <w:pPr>
        <w:pStyle w:val="Zkladntext"/>
      </w:pPr>
    </w:p>
    <w:p w14:paraId="6E71A310" w14:textId="2EB3A987" w:rsidR="00D82937" w:rsidRPr="00FF339F" w:rsidRDefault="00D82937" w:rsidP="00F21611">
      <w:pPr>
        <w:pStyle w:val="Nadpis1"/>
        <w:rPr>
          <w:rFonts w:asciiTheme="minorHAnsi" w:hAnsiTheme="minorHAnsi" w:cstheme="minorHAnsi"/>
          <w:sz w:val="32"/>
          <w:szCs w:val="32"/>
        </w:rPr>
      </w:pPr>
      <w:r w:rsidRPr="00FF339F">
        <w:rPr>
          <w:rFonts w:asciiTheme="minorHAnsi" w:hAnsiTheme="minorHAnsi" w:cstheme="minorHAnsi"/>
          <w:sz w:val="32"/>
          <w:szCs w:val="32"/>
        </w:rPr>
        <w:lastRenderedPageBreak/>
        <w:t>Státní zámek Opočno</w:t>
      </w:r>
    </w:p>
    <w:bookmarkStart w:id="5" w:name="_Hlk127175237"/>
    <w:bookmarkStart w:id="6" w:name="_Hlk152836956"/>
    <w:p w14:paraId="1889814B" w14:textId="77777777" w:rsidR="00D82937" w:rsidRPr="00F84AE9" w:rsidRDefault="00A102AD"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"http://www.zamek-opocno.cz" </w:instrText>
      </w:r>
      <w:r w:rsidRPr="00F84AE9">
        <w:rPr>
          <w:rFonts w:ascii="Times New Roman" w:hAnsi="Times New Roman"/>
        </w:rPr>
        <w:fldChar w:fldCharType="separate"/>
      </w:r>
      <w:r w:rsidR="00D82937" w:rsidRPr="00F84AE9">
        <w:rPr>
          <w:rStyle w:val="Hypertextovodkaz"/>
          <w:rFonts w:cstheme="minorHAnsi"/>
        </w:rPr>
        <w:t>www.zamek-opocno.cz</w:t>
      </w:r>
      <w:r w:rsidRPr="00F84AE9">
        <w:rPr>
          <w:rStyle w:val="Hypertextovodkaz"/>
          <w:rFonts w:cstheme="minorHAnsi"/>
        </w:rPr>
        <w:fldChar w:fldCharType="end"/>
      </w:r>
    </w:p>
    <w:bookmarkEnd w:id="5"/>
    <w:p w14:paraId="6E31E40C" w14:textId="77777777" w:rsidR="00D82937" w:rsidRPr="00F84AE9" w:rsidRDefault="00A102AD"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"http://www.facebook.com/zamekopocno" </w:instrText>
      </w:r>
      <w:r w:rsidRPr="00F84AE9">
        <w:rPr>
          <w:rFonts w:ascii="Times New Roman" w:hAnsi="Times New Roman"/>
        </w:rPr>
        <w:fldChar w:fldCharType="separate"/>
      </w:r>
      <w:r w:rsidR="00D82937" w:rsidRPr="00F84AE9">
        <w:rPr>
          <w:rStyle w:val="Hypertextovodkaz"/>
          <w:rFonts w:cstheme="minorHAnsi"/>
        </w:rPr>
        <w:t>www.facebook.com/zamekopocno</w:t>
      </w:r>
      <w:r w:rsidRPr="00F84AE9">
        <w:rPr>
          <w:rStyle w:val="Hypertextovodkaz"/>
          <w:rFonts w:cstheme="minorHAnsi"/>
        </w:rPr>
        <w:fldChar w:fldCharType="end"/>
      </w:r>
    </w:p>
    <w:p w14:paraId="0B069D58" w14:textId="77777777" w:rsidR="00D82937" w:rsidRPr="00F84AE9" w:rsidRDefault="007F3485" w:rsidP="00D82937">
      <w:pPr>
        <w:spacing w:line="276" w:lineRule="auto"/>
        <w:rPr>
          <w:rFonts w:cstheme="minorHAnsi"/>
        </w:rPr>
      </w:pPr>
      <w:hyperlink r:id="rId13" w:history="1">
        <w:r w:rsidR="00D82937" w:rsidRPr="00F84AE9">
          <w:rPr>
            <w:rStyle w:val="Hypertextovodkaz"/>
            <w:rFonts w:cstheme="minorHAnsi"/>
          </w:rPr>
          <w:t>www.instagram.com/zamekopocno</w:t>
        </w:r>
      </w:hyperlink>
    </w:p>
    <w:bookmarkEnd w:id="6"/>
    <w:p w14:paraId="17CEEB8C" w14:textId="77777777" w:rsidR="00D82937" w:rsidRPr="00F84AE9" w:rsidRDefault="00D82937" w:rsidP="00D82937">
      <w:pPr>
        <w:spacing w:line="360" w:lineRule="auto"/>
        <w:rPr>
          <w:rFonts w:cstheme="minorHAnsi"/>
        </w:rPr>
      </w:pPr>
    </w:p>
    <w:p w14:paraId="78F15001" w14:textId="715C0115" w:rsidR="002E1DE7" w:rsidRPr="004E5BA8" w:rsidRDefault="00D82937" w:rsidP="004E5BA8">
      <w:pPr>
        <w:spacing w:line="360" w:lineRule="auto"/>
        <w:rPr>
          <w:rFonts w:cstheme="minorHAnsi"/>
          <w:b/>
          <w:i/>
        </w:rPr>
      </w:pPr>
      <w:r w:rsidRPr="00F84AE9">
        <w:rPr>
          <w:rFonts w:cstheme="minorHAnsi"/>
          <w:b/>
          <w:i/>
        </w:rPr>
        <w:t>Akce na zámku Opočno:</w:t>
      </w:r>
    </w:p>
    <w:p w14:paraId="4873292A" w14:textId="517A185C" w:rsidR="00A236C3" w:rsidRDefault="00A236C3" w:rsidP="00A236C3">
      <w:pPr>
        <w:rPr>
          <w:rFonts w:cstheme="minorHAnsi"/>
          <w:b/>
          <w:bCs/>
          <w:color w:val="4F81BD" w:themeColor="accent1"/>
        </w:rPr>
      </w:pPr>
      <w:r>
        <w:rPr>
          <w:rFonts w:cstheme="minorHAnsi"/>
          <w:b/>
          <w:bCs/>
          <w:color w:val="4F81BD" w:themeColor="accent1"/>
        </w:rPr>
        <w:t>ČERVEN</w:t>
      </w:r>
    </w:p>
    <w:p w14:paraId="5405714A" w14:textId="6FD804FD" w:rsidR="005E24DF" w:rsidRDefault="005E24DF" w:rsidP="00A236C3">
      <w:pPr>
        <w:rPr>
          <w:rFonts w:cstheme="minorHAnsi"/>
          <w:b/>
          <w:bCs/>
          <w:color w:val="4F81BD" w:themeColor="accent1"/>
        </w:rPr>
      </w:pPr>
    </w:p>
    <w:p w14:paraId="4BDA089D" w14:textId="0C40CB69" w:rsidR="005E24DF" w:rsidRPr="005E24DF" w:rsidRDefault="005E24DF" w:rsidP="005E24DF">
      <w:pPr>
        <w:jc w:val="center"/>
        <w:rPr>
          <w:rFonts w:ascii="Arial" w:eastAsia="Times New Roman" w:hAnsi="Arial"/>
          <w:b/>
          <w:bCs/>
          <w:color w:val="FF0000"/>
        </w:rPr>
      </w:pPr>
      <w:r w:rsidRPr="005E24DF">
        <w:rPr>
          <w:rFonts w:ascii="Arial" w:eastAsia="Times New Roman" w:hAnsi="Arial"/>
          <w:color w:val="FF0000"/>
        </w:rPr>
        <w:t xml:space="preserve">Z důvodu natáčení bude </w:t>
      </w:r>
      <w:r w:rsidRPr="005E24DF">
        <w:rPr>
          <w:rFonts w:ascii="Arial" w:eastAsia="Times New Roman" w:hAnsi="Arial"/>
          <w:b/>
          <w:bCs/>
          <w:color w:val="FF0000"/>
        </w:rPr>
        <w:t>16. - 19. 6.  a 25. - 27. 6.</w:t>
      </w:r>
      <w:r w:rsidRPr="005E24DF">
        <w:rPr>
          <w:rFonts w:ascii="Arial" w:eastAsia="Times New Roman" w:hAnsi="Arial"/>
          <w:color w:val="FF0000"/>
        </w:rPr>
        <w:t xml:space="preserve">  zámek kompletně uzavřen. Ve dnech </w:t>
      </w:r>
      <w:r w:rsidRPr="005E24DF">
        <w:rPr>
          <w:rFonts w:ascii="Arial" w:eastAsia="Times New Roman" w:hAnsi="Arial"/>
          <w:b/>
          <w:bCs/>
          <w:color w:val="FF0000"/>
        </w:rPr>
        <w:t>15., 20. a 24. 6.</w:t>
      </w:r>
      <w:r w:rsidRPr="005E24DF">
        <w:rPr>
          <w:rFonts w:ascii="Arial" w:eastAsia="Times New Roman" w:hAnsi="Arial"/>
          <w:color w:val="FF0000"/>
        </w:rPr>
        <w:t xml:space="preserve"> se bude provázet jen druhé patro zámku, ale zámek bude v omezeném režimu přístupný. </w:t>
      </w:r>
      <w:r w:rsidRPr="005E24DF">
        <w:rPr>
          <w:rFonts w:ascii="Arial" w:eastAsia="Times New Roman" w:hAnsi="Arial"/>
          <w:b/>
          <w:bCs/>
          <w:color w:val="FF0000"/>
        </w:rPr>
        <w:t>Zámecký park bude otevřen bez omezení.</w:t>
      </w:r>
    </w:p>
    <w:p w14:paraId="4D444755" w14:textId="068940B6" w:rsidR="005E24DF" w:rsidRPr="005E24DF" w:rsidRDefault="005E24DF" w:rsidP="00A236C3">
      <w:pPr>
        <w:rPr>
          <w:rFonts w:cstheme="minorHAnsi"/>
          <w:b/>
          <w:bCs/>
          <w:color w:val="FF0000"/>
        </w:rPr>
      </w:pPr>
    </w:p>
    <w:p w14:paraId="5C6D35E4" w14:textId="431EDC5C" w:rsidR="00A236C3" w:rsidRPr="00A236C3" w:rsidRDefault="00A236C3" w:rsidP="00A236C3">
      <w:pPr>
        <w:pStyle w:val="akcetext"/>
      </w:pPr>
      <w:r w:rsidRPr="00A236C3">
        <w:rPr>
          <w:rStyle w:val="akcetextChar"/>
          <w:b/>
          <w:bCs/>
        </w:rPr>
        <w:t>7. – 8.</w:t>
      </w:r>
      <w:r w:rsidR="00175596">
        <w:rPr>
          <w:rStyle w:val="akcetextChar"/>
          <w:b/>
          <w:bCs/>
        </w:rPr>
        <w:t xml:space="preserve"> 6.</w:t>
      </w:r>
      <w:r w:rsidRPr="00A236C3">
        <w:rPr>
          <w:rStyle w:val="akcetextChar"/>
          <w:b/>
          <w:bCs/>
        </w:rPr>
        <w:tab/>
      </w:r>
      <w:r w:rsidRPr="00A236C3">
        <w:rPr>
          <w:rStyle w:val="akcetextChar"/>
          <w:b/>
          <w:bCs/>
        </w:rPr>
        <w:tab/>
      </w:r>
      <w:r w:rsidRPr="00175596">
        <w:rPr>
          <w:bCs w:val="0"/>
          <w:u w:val="single"/>
        </w:rPr>
        <w:t xml:space="preserve">Víkend otevřených zahrad </w:t>
      </w:r>
      <w:r w:rsidRPr="00A236C3">
        <w:tab/>
      </w:r>
      <w:r w:rsidRPr="00A236C3">
        <w:tab/>
      </w:r>
      <w:r w:rsidRPr="00A236C3">
        <w:tab/>
      </w:r>
      <w:r w:rsidRPr="00A236C3">
        <w:tab/>
      </w:r>
    </w:p>
    <w:p w14:paraId="470DD46F" w14:textId="5EA78A30" w:rsidR="00A236C3" w:rsidRDefault="00A236C3" w:rsidP="00175596">
      <w:pPr>
        <w:ind w:firstLine="360"/>
      </w:pPr>
      <w:r w:rsidRPr="00A236C3">
        <w:t>- Komentované prohlídky zámeckého parku</w:t>
      </w:r>
      <w:r>
        <w:t xml:space="preserve"> </w:t>
      </w:r>
      <w:proofErr w:type="gramStart"/>
      <w:r>
        <w:t>–  od</w:t>
      </w:r>
      <w:proofErr w:type="gramEnd"/>
      <w:r>
        <w:t xml:space="preserve"> 10 a 14 hod.</w:t>
      </w:r>
    </w:p>
    <w:p w14:paraId="3A251393" w14:textId="6CB0C26D" w:rsidR="00A236C3" w:rsidRDefault="00A236C3" w:rsidP="00287CB5">
      <w:pPr>
        <w:ind w:left="360"/>
      </w:pPr>
      <w:r>
        <w:t>- doprovodný program – sobota: projížďky kočárem taženým koňmi, neděle: hudební vystoupení dětí z místní ZUŠ</w:t>
      </w:r>
      <w:r w:rsidR="00287CB5">
        <w:t>.</w:t>
      </w:r>
    </w:p>
    <w:p w14:paraId="541FC0D0" w14:textId="77777777" w:rsidR="004E5BA8" w:rsidRDefault="004E5BA8" w:rsidP="00287CB5">
      <w:pPr>
        <w:ind w:left="360"/>
      </w:pPr>
    </w:p>
    <w:p w14:paraId="4C272008" w14:textId="77777777" w:rsidR="004E5BA8" w:rsidRPr="004E5BA8" w:rsidRDefault="004E5BA8" w:rsidP="004E5BA8">
      <w:pPr>
        <w:pStyle w:val="akcetext"/>
        <w:rPr>
          <w:b w:val="0"/>
          <w:bCs w:val="0"/>
        </w:rPr>
      </w:pPr>
      <w:r w:rsidRPr="004E5BA8">
        <w:t xml:space="preserve">11. </w:t>
      </w:r>
      <w:r>
        <w:t>6.</w:t>
      </w:r>
      <w:r w:rsidRPr="004E5BA8">
        <w:t xml:space="preserve"> </w:t>
      </w:r>
      <w:r>
        <w:tab/>
      </w:r>
      <w:r>
        <w:tab/>
      </w:r>
      <w:r w:rsidRPr="004E5BA8">
        <w:t xml:space="preserve"> </w:t>
      </w:r>
      <w:hyperlink r:id="rId14" w:tgtFrame="_blank" w:history="1">
        <w:r w:rsidRPr="004E5BA8">
          <w:rPr>
            <w:rStyle w:val="Hypertextovodkaz"/>
            <w:color w:val="auto"/>
          </w:rPr>
          <w:t>Absolventský koncert ZUŠ</w:t>
        </w:r>
      </w:hyperlink>
      <w:r w:rsidRPr="004E5BA8">
        <w:t xml:space="preserve"> </w:t>
      </w:r>
    </w:p>
    <w:p w14:paraId="12CCAEC2" w14:textId="0065602C" w:rsidR="004E5BA8" w:rsidRPr="004E5BA8" w:rsidRDefault="004E5BA8" w:rsidP="004E5BA8">
      <w:pPr>
        <w:pStyle w:val="akcetext"/>
        <w:numPr>
          <w:ilvl w:val="0"/>
          <w:numId w:val="0"/>
        </w:numPr>
        <w:ind w:left="360"/>
        <w:rPr>
          <w:b w:val="0"/>
          <w:bCs w:val="0"/>
        </w:rPr>
      </w:pPr>
      <w:r w:rsidRPr="004E5BA8">
        <w:rPr>
          <w:b w:val="0"/>
          <w:bCs w:val="0"/>
        </w:rPr>
        <w:t>koncert absolventů ZUŠ v Opočně v zámecké obrazárně (pořádá: ZUŠ Opočno)</w:t>
      </w:r>
    </w:p>
    <w:p w14:paraId="3B6CB8F5" w14:textId="0F3157CE" w:rsidR="00A236C3" w:rsidRDefault="00175596" w:rsidP="00175596">
      <w:pPr>
        <w:pStyle w:val="akcetext"/>
      </w:pPr>
      <w:r w:rsidRPr="00175596">
        <w:rPr>
          <w:bCs w:val="0"/>
        </w:rPr>
        <w:t>21. 6.</w:t>
      </w:r>
      <w:r w:rsidRPr="00175596">
        <w:rPr>
          <w:bCs w:val="0"/>
        </w:rPr>
        <w:tab/>
      </w:r>
      <w:r w:rsidRPr="00175596">
        <w:rPr>
          <w:bCs w:val="0"/>
        </w:rPr>
        <w:tab/>
      </w:r>
      <w:r w:rsidR="00B83699" w:rsidRPr="00B83699">
        <w:rPr>
          <w:bCs w:val="0"/>
          <w:u w:val="single"/>
        </w:rPr>
        <w:t xml:space="preserve">Strašidlo </w:t>
      </w:r>
      <w:proofErr w:type="spellStart"/>
      <w:r w:rsidR="00B83699" w:rsidRPr="00B83699">
        <w:rPr>
          <w:bCs w:val="0"/>
          <w:u w:val="single"/>
        </w:rPr>
        <w:t>cantervillské</w:t>
      </w:r>
      <w:proofErr w:type="spellEnd"/>
      <w:r w:rsidR="00A236C3">
        <w:tab/>
      </w:r>
      <w:r w:rsidR="00A236C3">
        <w:tab/>
      </w:r>
      <w:r w:rsidR="00A236C3">
        <w:tab/>
      </w:r>
      <w:r w:rsidR="00A236C3">
        <w:tab/>
      </w:r>
      <w:r w:rsidR="00A236C3">
        <w:tab/>
      </w:r>
      <w:r w:rsidR="00A236C3">
        <w:tab/>
      </w:r>
    </w:p>
    <w:p w14:paraId="55005E94" w14:textId="77777777" w:rsidR="00A236C3" w:rsidRDefault="00A236C3" w:rsidP="00333561">
      <w:pPr>
        <w:ind w:firstLine="360"/>
      </w:pPr>
      <w:r>
        <w:t xml:space="preserve">- divadelní představení pod širým nebem na </w:t>
      </w:r>
      <w:proofErr w:type="spellStart"/>
      <w:r>
        <w:t>ark</w:t>
      </w:r>
      <w:proofErr w:type="spellEnd"/>
      <w:r>
        <w:t>. nádvoří zámku</w:t>
      </w:r>
    </w:p>
    <w:p w14:paraId="0A3929DD" w14:textId="77777777" w:rsidR="00A236C3" w:rsidRDefault="00A236C3" w:rsidP="00A236C3"/>
    <w:p w14:paraId="4E07AB72" w14:textId="1B8DC904" w:rsidR="00A236C3" w:rsidRPr="00175596" w:rsidRDefault="00175596" w:rsidP="00175596">
      <w:pPr>
        <w:pStyle w:val="akcetext"/>
        <w:rPr>
          <w:b w:val="0"/>
          <w:bCs w:val="0"/>
        </w:rPr>
      </w:pPr>
      <w:r w:rsidRPr="00175596">
        <w:rPr>
          <w:bCs w:val="0"/>
        </w:rPr>
        <w:t>22. 6.</w:t>
      </w:r>
      <w:r w:rsidRPr="00175596">
        <w:rPr>
          <w:bCs w:val="0"/>
        </w:rPr>
        <w:tab/>
      </w:r>
      <w:r w:rsidRPr="00175596">
        <w:rPr>
          <w:bCs w:val="0"/>
        </w:rPr>
        <w:tab/>
      </w:r>
      <w:r w:rsidR="00A236C3" w:rsidRPr="00B83699">
        <w:rPr>
          <w:bCs w:val="0"/>
          <w:u w:val="single"/>
        </w:rPr>
        <w:t>Rozšířené prohlídky obrazáren</w:t>
      </w:r>
      <w:r w:rsidR="00A236C3" w:rsidRPr="00175596">
        <w:rPr>
          <w:bCs w:val="0"/>
        </w:rPr>
        <w:tab/>
      </w:r>
      <w:r w:rsidR="00A236C3" w:rsidRPr="00175596">
        <w:rPr>
          <w:bCs w:val="0"/>
        </w:rPr>
        <w:tab/>
      </w:r>
      <w:r w:rsidR="00A236C3" w:rsidRPr="00175596">
        <w:rPr>
          <w:bCs w:val="0"/>
        </w:rPr>
        <w:tab/>
      </w:r>
    </w:p>
    <w:p w14:paraId="17491C0B" w14:textId="2D8A4066" w:rsidR="00A236C3" w:rsidRDefault="00A236C3" w:rsidP="00333561">
      <w:pPr>
        <w:ind w:firstLine="360"/>
      </w:pPr>
      <w:r>
        <w:t>- komentované prohlídky zámeckých sbírek obrazů zaměřené na italskou a neapolskou malbu</w:t>
      </w:r>
    </w:p>
    <w:p w14:paraId="2BD54333" w14:textId="77777777" w:rsidR="004E5BA8" w:rsidRPr="004E5BA8" w:rsidRDefault="004E5BA8" w:rsidP="004E5BA8">
      <w:pPr>
        <w:pStyle w:val="akcetext"/>
        <w:numPr>
          <w:ilvl w:val="0"/>
          <w:numId w:val="0"/>
        </w:numPr>
        <w:ind w:left="360"/>
      </w:pPr>
    </w:p>
    <w:p w14:paraId="706FB964" w14:textId="77777777" w:rsidR="004E5BA8" w:rsidRDefault="004E5BA8" w:rsidP="004E5BA8">
      <w:pPr>
        <w:pStyle w:val="akcetext"/>
      </w:pPr>
      <w:r w:rsidRPr="004E5BA8">
        <w:t xml:space="preserve">28. </w:t>
      </w:r>
      <w:r>
        <w:t>6.</w:t>
      </w:r>
      <w:r>
        <w:tab/>
      </w:r>
      <w:r>
        <w:tab/>
      </w:r>
      <w:r w:rsidRPr="004E5BA8">
        <w:t xml:space="preserve"> </w:t>
      </w:r>
      <w:hyperlink r:id="rId15" w:tgtFrame="_blank" w:history="1">
        <w:r w:rsidRPr="004E5BA8">
          <w:rPr>
            <w:rStyle w:val="Hypertextovodkaz"/>
            <w:color w:val="auto"/>
          </w:rPr>
          <w:t>Loukotě a řemeny</w:t>
        </w:r>
      </w:hyperlink>
      <w:r w:rsidRPr="004E5BA8">
        <w:t xml:space="preserve"> </w:t>
      </w:r>
    </w:p>
    <w:p w14:paraId="15C3C48C" w14:textId="65CC79F6" w:rsidR="004E5BA8" w:rsidRPr="004E5BA8" w:rsidRDefault="004E5BA8" w:rsidP="004E5BA8">
      <w:pPr>
        <w:pStyle w:val="akcetext"/>
        <w:numPr>
          <w:ilvl w:val="0"/>
          <w:numId w:val="0"/>
        </w:numPr>
        <w:spacing w:line="240" w:lineRule="auto"/>
        <w:ind w:left="360"/>
        <w:jc w:val="left"/>
        <w:rPr>
          <w:bCs w:val="0"/>
        </w:rPr>
      </w:pPr>
      <w:r w:rsidRPr="004E5BA8">
        <w:rPr>
          <w:b w:val="0"/>
          <w:bCs w:val="0"/>
        </w:rPr>
        <w:t xml:space="preserve">setkání a jízda veteránů vyrobených do roku 1918 a motocyklů s řemenovým </w:t>
      </w:r>
      <w:proofErr w:type="gramStart"/>
      <w:r w:rsidRPr="004E5BA8">
        <w:rPr>
          <w:b w:val="0"/>
          <w:bCs w:val="0"/>
        </w:rPr>
        <w:t>pohonem - v</w:t>
      </w:r>
      <w:proofErr w:type="gramEnd"/>
      <w:r w:rsidRPr="004E5BA8">
        <w:rPr>
          <w:b w:val="0"/>
          <w:bCs w:val="0"/>
        </w:rPr>
        <w:t xml:space="preserve"> horní části parku před letohrádkem (pořádá: </w:t>
      </w:r>
      <w:proofErr w:type="spellStart"/>
      <w:r w:rsidRPr="004E5BA8">
        <w:rPr>
          <w:b w:val="0"/>
          <w:bCs w:val="0"/>
        </w:rPr>
        <w:t>Brass</w:t>
      </w:r>
      <w:proofErr w:type="spellEnd"/>
      <w:r w:rsidRPr="004E5BA8">
        <w:rPr>
          <w:b w:val="0"/>
          <w:bCs w:val="0"/>
        </w:rPr>
        <w:t xml:space="preserve"> car </w:t>
      </w:r>
      <w:proofErr w:type="spellStart"/>
      <w:r w:rsidRPr="004E5BA8">
        <w:rPr>
          <w:b w:val="0"/>
          <w:bCs w:val="0"/>
        </w:rPr>
        <w:t>era</w:t>
      </w:r>
      <w:proofErr w:type="spellEnd"/>
      <w:r w:rsidRPr="004E5BA8">
        <w:rPr>
          <w:b w:val="0"/>
          <w:bCs w:val="0"/>
        </w:rPr>
        <w:t xml:space="preserve"> </w:t>
      </w:r>
      <w:proofErr w:type="spellStart"/>
      <w:r w:rsidRPr="004E5BA8">
        <w:rPr>
          <w:b w:val="0"/>
          <w:bCs w:val="0"/>
        </w:rPr>
        <w:t>z.s</w:t>
      </w:r>
      <w:proofErr w:type="spellEnd"/>
      <w:r w:rsidRPr="004E5BA8">
        <w:rPr>
          <w:b w:val="0"/>
          <w:bCs w:val="0"/>
        </w:rPr>
        <w:t>.)</w:t>
      </w:r>
      <w:r w:rsidRPr="004E5BA8">
        <w:rPr>
          <w:bCs w:val="0"/>
        </w:rPr>
        <w:br/>
      </w:r>
    </w:p>
    <w:p w14:paraId="37D1D6CB" w14:textId="388FE264" w:rsidR="00A236C3" w:rsidRDefault="00333561" w:rsidP="00333561">
      <w:pPr>
        <w:pStyle w:val="akcetext"/>
      </w:pPr>
      <w:r w:rsidRPr="00333561">
        <w:rPr>
          <w:bCs w:val="0"/>
        </w:rPr>
        <w:t xml:space="preserve">28. 6. </w:t>
      </w:r>
      <w:r w:rsidRPr="00333561">
        <w:rPr>
          <w:bCs w:val="0"/>
        </w:rPr>
        <w:tab/>
      </w:r>
      <w:r>
        <w:rPr>
          <w:bCs w:val="0"/>
        </w:rPr>
        <w:tab/>
      </w:r>
      <w:r w:rsidR="0064613D" w:rsidRPr="0064613D">
        <w:rPr>
          <w:bCs w:val="0"/>
          <w:u w:val="single"/>
        </w:rPr>
        <w:t xml:space="preserve">Česká filmová hudba &amp; Ondřej Ruml </w:t>
      </w:r>
      <w:r w:rsidR="00A236C3">
        <w:tab/>
      </w:r>
      <w:r w:rsidR="00A236C3">
        <w:tab/>
      </w:r>
      <w:r w:rsidR="00A236C3">
        <w:tab/>
      </w:r>
      <w:r w:rsidR="00A236C3">
        <w:tab/>
      </w:r>
      <w:r w:rsidR="00A236C3">
        <w:tab/>
      </w:r>
    </w:p>
    <w:p w14:paraId="0829F042" w14:textId="3A977AED" w:rsidR="00A236C3" w:rsidRPr="00D85516" w:rsidRDefault="00A236C3" w:rsidP="00333561">
      <w:pPr>
        <w:ind w:firstLine="360"/>
      </w:pPr>
      <w:r w:rsidRPr="00D85516">
        <w:t>- koncert</w:t>
      </w:r>
      <w:r w:rsidR="0064613D">
        <w:t xml:space="preserve"> Novoměstské</w:t>
      </w:r>
      <w:r w:rsidRPr="00D85516">
        <w:t xml:space="preserve"> filharmonie na ark</w:t>
      </w:r>
      <w:r w:rsidR="004E5BA8">
        <w:t>ádovém</w:t>
      </w:r>
      <w:r w:rsidRPr="00D85516">
        <w:t xml:space="preserve"> nádvoří zámku</w:t>
      </w:r>
    </w:p>
    <w:p w14:paraId="7F9F6CF4" w14:textId="77777777" w:rsidR="00A236C3" w:rsidRDefault="00A236C3" w:rsidP="00A236C3"/>
    <w:p w14:paraId="4E237ADB" w14:textId="14C0065E" w:rsidR="00A236C3" w:rsidRDefault="00287CB5" w:rsidP="00333561">
      <w:pPr>
        <w:pStyle w:val="akcetext"/>
      </w:pPr>
      <w:r>
        <w:rPr>
          <w:bCs w:val="0"/>
        </w:rPr>
        <w:t xml:space="preserve">3. 6. – 27. 7. </w:t>
      </w:r>
      <w:r>
        <w:rPr>
          <w:bCs w:val="0"/>
        </w:rPr>
        <w:tab/>
      </w:r>
      <w:r w:rsidR="00A236C3" w:rsidRPr="00287CB5">
        <w:rPr>
          <w:bCs w:val="0"/>
          <w:u w:val="single"/>
        </w:rPr>
        <w:t xml:space="preserve">p. </w:t>
      </w:r>
      <w:proofErr w:type="gramStart"/>
      <w:r w:rsidR="00A236C3" w:rsidRPr="00287CB5">
        <w:rPr>
          <w:bCs w:val="0"/>
          <w:u w:val="single"/>
        </w:rPr>
        <w:t>Suchánková - Výstava</w:t>
      </w:r>
      <w:proofErr w:type="gramEnd"/>
      <w:r w:rsidR="00A236C3" w:rsidRPr="00287CB5">
        <w:rPr>
          <w:bCs w:val="0"/>
          <w:u w:val="single"/>
        </w:rPr>
        <w:t xml:space="preserve"> obrazů</w:t>
      </w:r>
      <w:r w:rsidR="00A236C3">
        <w:t xml:space="preserve"> </w:t>
      </w:r>
      <w:r w:rsidR="00A236C3">
        <w:tab/>
      </w:r>
      <w:r w:rsidR="00A236C3">
        <w:tab/>
      </w:r>
      <w:r w:rsidR="00A236C3">
        <w:tab/>
      </w:r>
    </w:p>
    <w:p w14:paraId="422D05A4" w14:textId="20688E97" w:rsidR="00A236C3" w:rsidRDefault="00333561" w:rsidP="00333561">
      <w:pPr>
        <w:ind w:firstLine="360"/>
      </w:pPr>
      <w:r>
        <w:t xml:space="preserve">- </w:t>
      </w:r>
      <w:r w:rsidR="00A236C3">
        <w:t>výstava v části prostor bývalé zámecké kuchyně</w:t>
      </w:r>
      <w:r w:rsidR="00287CB5">
        <w:t>. 6. 6. v 17:00 – vernisáž</w:t>
      </w:r>
    </w:p>
    <w:p w14:paraId="66330B86" w14:textId="77777777" w:rsidR="004E5BA8" w:rsidRDefault="004E5BA8" w:rsidP="00333561">
      <w:pPr>
        <w:ind w:firstLine="360"/>
      </w:pPr>
    </w:p>
    <w:p w14:paraId="64F971D6" w14:textId="7D13882C" w:rsidR="004E5BA8" w:rsidRDefault="004E5BA8" w:rsidP="004E5BA8">
      <w:pPr>
        <w:pStyle w:val="akcetext"/>
      </w:pPr>
      <w:r>
        <w:t xml:space="preserve">od 1. 5. </w:t>
      </w:r>
      <w:r>
        <w:tab/>
      </w:r>
      <w:r>
        <w:tab/>
      </w:r>
      <w:r w:rsidRPr="007B3C79">
        <w:rPr>
          <w:u w:val="single"/>
        </w:rPr>
        <w:t>Pohádková Expozice Svět vodníků</w:t>
      </w:r>
    </w:p>
    <w:p w14:paraId="50910937" w14:textId="77777777" w:rsidR="004E5BA8" w:rsidRDefault="004E5BA8" w:rsidP="004E5BA8">
      <w:r>
        <w:t xml:space="preserve">      </w:t>
      </w:r>
      <w:r w:rsidRPr="007D63C1">
        <w:t xml:space="preserve">Autorská výstava paní Šárky Rusínové v zámecké studniční věži (tzv. hladomorně) pro děti </w:t>
      </w:r>
      <w:r>
        <w:t xml:space="preserve">          </w:t>
      </w:r>
    </w:p>
    <w:p w14:paraId="671B6117" w14:textId="77777777" w:rsidR="004E5BA8" w:rsidRDefault="004E5BA8" w:rsidP="004E5BA8">
      <w:r>
        <w:t xml:space="preserve">      </w:t>
      </w:r>
      <w:r w:rsidRPr="007D63C1">
        <w:t>i dospělé</w:t>
      </w:r>
    </w:p>
    <w:p w14:paraId="39FE1F09" w14:textId="20618031" w:rsidR="004E5BA8" w:rsidRDefault="004E5BA8" w:rsidP="00333561">
      <w:pPr>
        <w:ind w:firstLine="360"/>
      </w:pPr>
    </w:p>
    <w:p w14:paraId="577F9192" w14:textId="77777777" w:rsidR="007F3485" w:rsidRDefault="007F3485" w:rsidP="00333561">
      <w:pPr>
        <w:ind w:firstLine="360"/>
      </w:pPr>
    </w:p>
    <w:p w14:paraId="41CF96D9" w14:textId="1B0F0103" w:rsidR="002E1DE7" w:rsidRPr="00C00748" w:rsidRDefault="002E1DE7" w:rsidP="002E1DE7">
      <w:pPr>
        <w:rPr>
          <w:rFonts w:cstheme="minorHAnsi"/>
          <w:b/>
          <w:bCs/>
          <w:color w:val="4F81BD" w:themeColor="accent1"/>
        </w:rPr>
      </w:pPr>
      <w:r>
        <w:rPr>
          <w:rFonts w:cstheme="minorHAnsi"/>
          <w:b/>
          <w:bCs/>
          <w:color w:val="4F81BD" w:themeColor="accent1"/>
        </w:rPr>
        <w:lastRenderedPageBreak/>
        <w:t>ČERVENEC A SRPEN</w:t>
      </w:r>
    </w:p>
    <w:p w14:paraId="4668A05B" w14:textId="1483EF3F" w:rsidR="00FE01DA" w:rsidRPr="00FE01DA" w:rsidRDefault="00FE01DA" w:rsidP="00FE01DA">
      <w:pPr>
        <w:pStyle w:val="akcetext"/>
        <w:rPr>
          <w:b w:val="0"/>
          <w:bCs w:val="0"/>
        </w:rPr>
      </w:pPr>
      <w:r w:rsidRPr="00FE01DA">
        <w:rPr>
          <w:bCs w:val="0"/>
        </w:rPr>
        <w:t>3. – 4. 7.</w:t>
      </w:r>
      <w:r w:rsidRPr="00FE01DA">
        <w:rPr>
          <w:bCs w:val="0"/>
        </w:rPr>
        <w:tab/>
      </w:r>
      <w:r w:rsidRPr="00FE01DA">
        <w:rPr>
          <w:bCs w:val="0"/>
        </w:rPr>
        <w:tab/>
      </w:r>
      <w:r w:rsidRPr="00B83699">
        <w:rPr>
          <w:bCs w:val="0"/>
          <w:u w:val="single"/>
        </w:rPr>
        <w:t>Svátky růží / Astrologie</w:t>
      </w:r>
      <w:r w:rsidRPr="00FE01DA">
        <w:rPr>
          <w:bCs w:val="0"/>
        </w:rPr>
        <w:tab/>
      </w:r>
      <w:r w:rsidRPr="00FE01DA">
        <w:rPr>
          <w:bCs w:val="0"/>
        </w:rPr>
        <w:tab/>
      </w:r>
      <w:r w:rsidRPr="00FE01DA">
        <w:rPr>
          <w:bCs w:val="0"/>
        </w:rPr>
        <w:tab/>
      </w:r>
      <w:r w:rsidRPr="00FE01DA">
        <w:rPr>
          <w:bCs w:val="0"/>
        </w:rPr>
        <w:tab/>
      </w:r>
      <w:r w:rsidRPr="00FE01DA">
        <w:rPr>
          <w:bCs w:val="0"/>
        </w:rPr>
        <w:tab/>
      </w:r>
      <w:r w:rsidRPr="00FE01DA">
        <w:rPr>
          <w:bCs w:val="0"/>
        </w:rPr>
        <w:tab/>
      </w:r>
    </w:p>
    <w:p w14:paraId="36DCA105" w14:textId="77777777" w:rsidR="00FE01DA" w:rsidRPr="00D85516" w:rsidRDefault="00FE01DA" w:rsidP="00FE01DA">
      <w:pPr>
        <w:ind w:left="360"/>
      </w:pPr>
      <w:r w:rsidRPr="00D85516">
        <w:t>- květinová aranžmá v prvním patře zámku, tematicky zaměřené na astrologii (500 výročí narození astronoma Tadeáše Hájka z Hájku)</w:t>
      </w:r>
    </w:p>
    <w:p w14:paraId="491A0E1D" w14:textId="77777777" w:rsidR="00FE01DA" w:rsidRPr="0016204A" w:rsidRDefault="00FE01DA" w:rsidP="00FE01DA"/>
    <w:p w14:paraId="079C4B73" w14:textId="6A7330F6" w:rsidR="00FE01DA" w:rsidRPr="00FE01DA" w:rsidRDefault="00FE01DA" w:rsidP="00FE01DA">
      <w:pPr>
        <w:pStyle w:val="akcetext"/>
        <w:rPr>
          <w:b w:val="0"/>
          <w:bCs w:val="0"/>
        </w:rPr>
      </w:pPr>
      <w:r w:rsidRPr="00FE01DA">
        <w:rPr>
          <w:bCs w:val="0"/>
        </w:rPr>
        <w:t>12. 7.</w:t>
      </w:r>
      <w:r w:rsidRPr="00FE01DA">
        <w:rPr>
          <w:bCs w:val="0"/>
        </w:rPr>
        <w:tab/>
      </w:r>
      <w:r w:rsidRPr="00FE01DA">
        <w:rPr>
          <w:bCs w:val="0"/>
        </w:rPr>
        <w:tab/>
      </w:r>
      <w:r w:rsidRPr="00B83699">
        <w:rPr>
          <w:bCs w:val="0"/>
          <w:u w:val="single"/>
        </w:rPr>
        <w:t>Zmrzlinové slavnosti</w:t>
      </w:r>
      <w:r w:rsidRPr="00FE01DA">
        <w:rPr>
          <w:bCs w:val="0"/>
          <w:u w:val="single"/>
        </w:rPr>
        <w:tab/>
      </w:r>
      <w:r w:rsidRPr="00FE01DA">
        <w:rPr>
          <w:bCs w:val="0"/>
        </w:rPr>
        <w:tab/>
      </w:r>
      <w:r w:rsidRPr="00FE01DA">
        <w:rPr>
          <w:bCs w:val="0"/>
        </w:rPr>
        <w:tab/>
      </w:r>
      <w:r w:rsidRPr="00FE01DA">
        <w:rPr>
          <w:bCs w:val="0"/>
        </w:rPr>
        <w:tab/>
      </w:r>
      <w:r w:rsidRPr="00FE01DA">
        <w:rPr>
          <w:bCs w:val="0"/>
        </w:rPr>
        <w:tab/>
      </w:r>
      <w:r w:rsidRPr="00FE01DA">
        <w:rPr>
          <w:bCs w:val="0"/>
        </w:rPr>
        <w:tab/>
      </w:r>
    </w:p>
    <w:p w14:paraId="1207373F" w14:textId="77777777" w:rsidR="00FE01DA" w:rsidRPr="00E56F2C" w:rsidRDefault="00FE01DA" w:rsidP="00FE01DA">
      <w:pPr>
        <w:ind w:left="360"/>
      </w:pPr>
      <w:r w:rsidRPr="00E56F2C">
        <w:t>- II. ročník zmrzlinových slavností na zámeckých nádvořích (různé druhy, tvary a příchutě…) s bohatým celodenním kulturním programem pro všechny věkové kategorie</w:t>
      </w:r>
    </w:p>
    <w:p w14:paraId="0617496D" w14:textId="77777777" w:rsidR="00FE01DA" w:rsidRDefault="00FE01DA" w:rsidP="00FE01DA">
      <w:pPr>
        <w:pStyle w:val="akcetext"/>
        <w:numPr>
          <w:ilvl w:val="0"/>
          <w:numId w:val="0"/>
        </w:numPr>
        <w:ind w:left="360"/>
        <w:rPr>
          <w:b w:val="0"/>
          <w:bCs w:val="0"/>
        </w:rPr>
      </w:pPr>
    </w:p>
    <w:p w14:paraId="0378CA10" w14:textId="77F9C621" w:rsidR="002721D9" w:rsidRPr="00BE1AD1" w:rsidRDefault="002721D9" w:rsidP="00BE1AD1">
      <w:pPr>
        <w:pStyle w:val="akcetext"/>
        <w:rPr>
          <w:b w:val="0"/>
          <w:bCs w:val="0"/>
        </w:rPr>
      </w:pPr>
      <w:r w:rsidRPr="00BE1AD1">
        <w:rPr>
          <w:bCs w:val="0"/>
        </w:rPr>
        <w:t xml:space="preserve">18. 7. </w:t>
      </w:r>
      <w:r w:rsidRPr="00BE1AD1">
        <w:rPr>
          <w:bCs w:val="0"/>
        </w:rPr>
        <w:tab/>
      </w:r>
      <w:r w:rsidR="00BE4DBE">
        <w:rPr>
          <w:bCs w:val="0"/>
        </w:rPr>
        <w:tab/>
      </w:r>
      <w:r w:rsidRPr="00BE1AD1">
        <w:rPr>
          <w:bCs w:val="0"/>
          <w:u w:val="single"/>
        </w:rPr>
        <w:t>MUZIKÁLY NARUBY</w:t>
      </w:r>
      <w:r w:rsidR="00C94690" w:rsidRPr="00BE1AD1">
        <w:rPr>
          <w:bCs w:val="0"/>
        </w:rPr>
        <w:t xml:space="preserve"> </w:t>
      </w:r>
    </w:p>
    <w:p w14:paraId="27205058" w14:textId="39C98825" w:rsidR="002721D9" w:rsidRPr="00BE1AD1" w:rsidRDefault="002721D9" w:rsidP="00BE1AD1">
      <w:pPr>
        <w:ind w:left="360"/>
        <w:jc w:val="both"/>
        <w:rPr>
          <w:rFonts w:cstheme="minorHAnsi"/>
        </w:rPr>
      </w:pPr>
      <w:r w:rsidRPr="00BE1AD1">
        <w:rPr>
          <w:rFonts w:cstheme="minorHAnsi"/>
        </w:rPr>
        <w:t>Koncertní zábavná show naplněná těmi největšími hity z českých i světových muzikálů. Muzikály Naruby, to je koncert živé kapely, která hraje známe hity tak, jak je ještě nikdy nikdo neslyšel.</w:t>
      </w:r>
    </w:p>
    <w:p w14:paraId="1DB70AD3" w14:textId="7C9327F8" w:rsidR="002721D9" w:rsidRPr="00BE1AD1" w:rsidRDefault="002721D9" w:rsidP="00BE1AD1">
      <w:pPr>
        <w:ind w:left="360"/>
        <w:jc w:val="both"/>
        <w:rPr>
          <w:rFonts w:cstheme="minorHAnsi"/>
        </w:rPr>
      </w:pPr>
      <w:r w:rsidRPr="00BE1AD1">
        <w:rPr>
          <w:rFonts w:cstheme="minorHAnsi"/>
        </w:rPr>
        <w:t>Přední čeští zpěváci a muzikáloví herci Josef Vágner, Jan Kopečný a Petr Ryšavý zpívají hity nejen z tradičních muzikálů jako jsou Bídníci, Kleopatra, Angelika, Tři mušketýři, ale také z českých hit-muzikálů. V programu tak zní ty největší hity W. Matušky, V. Neckáře, K. Gotta, M. Davida, H. Vondráčkové, L. Bílé a dalších.</w:t>
      </w:r>
    </w:p>
    <w:p w14:paraId="34714D34" w14:textId="79ABA452" w:rsidR="00BE1AD1" w:rsidRDefault="00BE1AD1" w:rsidP="002721D9">
      <w:pPr>
        <w:jc w:val="both"/>
        <w:rPr>
          <w:rFonts w:cstheme="minorHAnsi"/>
          <w:sz w:val="22"/>
          <w:szCs w:val="22"/>
        </w:rPr>
      </w:pPr>
    </w:p>
    <w:p w14:paraId="48CBD539" w14:textId="4432CD9C" w:rsidR="00BE1AD1" w:rsidRDefault="00BE1AD1" w:rsidP="00BE1AD1">
      <w:pPr>
        <w:pStyle w:val="akcetext"/>
        <w:rPr>
          <w:b w:val="0"/>
          <w:bCs w:val="0"/>
        </w:rPr>
      </w:pPr>
      <w:r w:rsidRPr="00BE1AD1">
        <w:rPr>
          <w:bCs w:val="0"/>
        </w:rPr>
        <w:t xml:space="preserve">19. 7. </w:t>
      </w:r>
      <w:r w:rsidRPr="00BE1AD1">
        <w:rPr>
          <w:bCs w:val="0"/>
        </w:rPr>
        <w:tab/>
      </w:r>
      <w:r w:rsidR="00BE4DBE">
        <w:rPr>
          <w:bCs w:val="0"/>
        </w:rPr>
        <w:tab/>
      </w:r>
      <w:r w:rsidRPr="00BE1AD1">
        <w:rPr>
          <w:bCs w:val="0"/>
          <w:u w:val="single"/>
        </w:rPr>
        <w:t>LÁSKA NEBESKÁ</w:t>
      </w:r>
    </w:p>
    <w:p w14:paraId="72CA0CFC" w14:textId="77777777" w:rsidR="00BE1AD1" w:rsidRPr="00F819AF" w:rsidRDefault="00BE1AD1" w:rsidP="00BE1AD1">
      <w:pPr>
        <w:pStyle w:val="akcetext"/>
        <w:numPr>
          <w:ilvl w:val="0"/>
          <w:numId w:val="0"/>
        </w:numPr>
        <w:spacing w:line="240" w:lineRule="auto"/>
        <w:ind w:firstLine="349"/>
        <w:rPr>
          <w:rFonts w:eastAsia="Times New Roman"/>
          <w:b w:val="0"/>
          <w:bCs w:val="0"/>
          <w:kern w:val="0"/>
          <w:lang w:bidi="ar-SA"/>
        </w:rPr>
      </w:pPr>
      <w:r w:rsidRPr="00F819AF">
        <w:rPr>
          <w:b w:val="0"/>
          <w:bCs w:val="0"/>
        </w:rPr>
        <w:t>Ve výpravné koncertní verzi muzikálu Láska nebeská zazní ty největší hity Waldemara Matušky.  </w:t>
      </w:r>
    </w:p>
    <w:p w14:paraId="14C8610E"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Představení nabídne drobné zamyšlení nad smyslem života od mladíka, který tak nesmyslně</w:t>
      </w:r>
    </w:p>
    <w:p w14:paraId="60FEB626"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zahynul jedné osudné noci při cestě z bujaré zábavy a který jako by byl důkazem pravdivosti rčení,</w:t>
      </w:r>
    </w:p>
    <w:p w14:paraId="1B73D3F0" w14:textId="3365D151"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že člověk začne chápat život teprve v okamžiku, kdy se dotkne smrti. To vše ale v obalu</w:t>
      </w:r>
    </w:p>
    <w:p w14:paraId="585A3474" w14:textId="666A6A10"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zábavného, komediálního, duchařského muzikálu, který vás dovede od smíchu po slzy</w:t>
      </w:r>
    </w:p>
    <w:p w14:paraId="6D04F7E4"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zároveň. Tento muzikál je tedy především situační komedií. Někdy smutnou, někdy rozvernou,</w:t>
      </w:r>
    </w:p>
    <w:p w14:paraId="4C611A6E" w14:textId="6742E1C3"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občas dojemnou, ale vždy zábavnou.</w:t>
      </w:r>
    </w:p>
    <w:p w14:paraId="0BDBD5FA" w14:textId="0BAC8D06" w:rsidR="00BE1AD1" w:rsidRDefault="00BE1AD1" w:rsidP="00BE1AD1">
      <w:pPr>
        <w:pStyle w:val="akcetext"/>
        <w:numPr>
          <w:ilvl w:val="0"/>
          <w:numId w:val="0"/>
        </w:numPr>
        <w:spacing w:line="240" w:lineRule="auto"/>
        <w:ind w:left="709" w:hanging="360"/>
      </w:pPr>
    </w:p>
    <w:p w14:paraId="352C8B08" w14:textId="5E29AA8E" w:rsidR="00BE1AD1" w:rsidRDefault="00BE1AD1" w:rsidP="00BE1AD1">
      <w:pPr>
        <w:pStyle w:val="akcetext"/>
        <w:rPr>
          <w:b w:val="0"/>
          <w:bCs w:val="0"/>
        </w:rPr>
      </w:pPr>
      <w:r>
        <w:rPr>
          <w:bCs w:val="0"/>
        </w:rPr>
        <w:t>20</w:t>
      </w:r>
      <w:r w:rsidRPr="00BE1AD1">
        <w:rPr>
          <w:bCs w:val="0"/>
        </w:rPr>
        <w:t xml:space="preserve">. 7. </w:t>
      </w:r>
      <w:r w:rsidRPr="00BE1AD1">
        <w:rPr>
          <w:bCs w:val="0"/>
        </w:rPr>
        <w:tab/>
      </w:r>
      <w:r w:rsidR="00BE4DBE">
        <w:rPr>
          <w:bCs w:val="0"/>
        </w:rPr>
        <w:tab/>
      </w:r>
      <w:r w:rsidR="00B83699">
        <w:rPr>
          <w:bCs w:val="0"/>
          <w:u w:val="single"/>
        </w:rPr>
        <w:t>Galileo</w:t>
      </w:r>
    </w:p>
    <w:p w14:paraId="422EE8BE" w14:textId="77777777" w:rsidR="00BE1AD1" w:rsidRPr="001445B0" w:rsidRDefault="00BE1AD1" w:rsidP="001445B0">
      <w:pPr>
        <w:ind w:left="352"/>
        <w:jc w:val="both"/>
        <w:rPr>
          <w:rFonts w:cstheme="minorHAnsi"/>
        </w:rPr>
      </w:pPr>
      <w:r w:rsidRPr="001445B0">
        <w:rPr>
          <w:rFonts w:cstheme="minorHAnsi"/>
        </w:rPr>
        <w:t>Muzikál Galileo není suchopárným životopisem slavného vědce, známého z učebnic, nýbrž skvělou podívanou plnou nečekaných dějových zvratů, přístupnou a srozumitelnou nejširší veřejnosti.</w:t>
      </w:r>
    </w:p>
    <w:p w14:paraId="1CA39B2A" w14:textId="77777777" w:rsidR="00BE1AD1" w:rsidRPr="001445B0" w:rsidRDefault="00BE1AD1" w:rsidP="001445B0">
      <w:pPr>
        <w:ind w:left="352"/>
        <w:jc w:val="both"/>
        <w:rPr>
          <w:rFonts w:cstheme="minorHAnsi"/>
        </w:rPr>
      </w:pPr>
      <w:r w:rsidRPr="001445B0">
        <w:rPr>
          <w:rFonts w:cstheme="minorHAnsi"/>
        </w:rPr>
        <w:t>Není snad žádného dospělého diváka, jemuž by jméno Galileo Galilei nic neřeklo, minimálně jeho výrok „A přece se točí!“ A stejně tak není nikoho, kdo by nezaznamenal populární tvorbu Janka Ledeckého a jeho známý hit z tohoto výjimečného muzikálu Nikdy to nevzdám.</w:t>
      </w:r>
    </w:p>
    <w:p w14:paraId="4B846170" w14:textId="77777777" w:rsidR="00BE1AD1" w:rsidRPr="001445B0" w:rsidRDefault="00BE1AD1" w:rsidP="001445B0">
      <w:pPr>
        <w:ind w:left="352"/>
        <w:jc w:val="both"/>
        <w:rPr>
          <w:rFonts w:cstheme="minorHAnsi"/>
        </w:rPr>
      </w:pPr>
      <w:r w:rsidRPr="001445B0">
        <w:rPr>
          <w:rFonts w:cstheme="minorHAnsi"/>
        </w:rPr>
        <w:t>Galileo Galilei byl toskánský astronom, filozof a fyzik těsně spjatý s vědeckou revolucí. Byl u zrodu objevů a vynálezů jako dalekohledu, teploměru, vylepšení mikroskopu, geometrického a vojenského kompasu, a dokonce kuličkového pera.</w:t>
      </w:r>
    </w:p>
    <w:p w14:paraId="309AF4F5" w14:textId="77777777" w:rsidR="00BE1AD1" w:rsidRPr="001445B0" w:rsidRDefault="00BE1AD1" w:rsidP="001445B0">
      <w:pPr>
        <w:ind w:left="352"/>
        <w:jc w:val="both"/>
        <w:rPr>
          <w:rFonts w:cstheme="minorHAnsi"/>
        </w:rPr>
      </w:pPr>
      <w:r w:rsidRPr="001445B0">
        <w:rPr>
          <w:rFonts w:cstheme="minorHAnsi"/>
        </w:rPr>
        <w:t>Hudební aranžmá muzikálu se pohybuje v širokém rozsahu od klasického kytarového popu až po velké nástrojové obsazení symfonického orchestru, doplněného smíšeným sborem.</w:t>
      </w:r>
    </w:p>
    <w:p w14:paraId="5B4AEDC5" w14:textId="34FBB6EC" w:rsidR="001445B0" w:rsidRDefault="001445B0" w:rsidP="001445B0">
      <w:pPr>
        <w:pStyle w:val="Normlnweb"/>
        <w:ind w:left="352"/>
        <w:rPr>
          <w:rFonts w:cstheme="minorHAnsi"/>
          <w:b/>
          <w:bCs/>
          <w:u w:val="single"/>
        </w:rPr>
      </w:pPr>
      <w:r w:rsidRPr="001445B0">
        <w:rPr>
          <w:rFonts w:cstheme="minorHAnsi"/>
          <w:b/>
          <w:bCs/>
        </w:rPr>
        <w:t>21. 7.</w:t>
      </w:r>
      <w:r w:rsidRPr="001445B0">
        <w:rPr>
          <w:rFonts w:cstheme="minorHAnsi"/>
          <w:b/>
          <w:bCs/>
        </w:rPr>
        <w:tab/>
      </w:r>
      <w:r w:rsidRPr="001445B0">
        <w:rPr>
          <w:rFonts w:cstheme="minorHAnsi"/>
          <w:b/>
          <w:bCs/>
        </w:rPr>
        <w:tab/>
      </w:r>
      <w:r w:rsidR="00B83699" w:rsidRPr="001445B0">
        <w:rPr>
          <w:rFonts w:cstheme="minorHAnsi"/>
          <w:b/>
          <w:bCs/>
          <w:u w:val="single"/>
        </w:rPr>
        <w:t>Na zlatém jezeře</w:t>
      </w:r>
    </w:p>
    <w:p w14:paraId="4E5C17E3" w14:textId="0317BF3C" w:rsidR="001445B0" w:rsidRDefault="001445B0" w:rsidP="001445B0">
      <w:pPr>
        <w:pStyle w:val="Normlnweb"/>
        <w:ind w:left="352"/>
        <w:rPr>
          <w:rFonts w:cstheme="minorHAnsi"/>
        </w:rPr>
      </w:pPr>
      <w:r w:rsidRPr="001445B0">
        <w:rPr>
          <w:rFonts w:cstheme="minorHAnsi"/>
        </w:rPr>
        <w:t>V kouzelném prostředí na březích Zlatého jezera tráví léto starší manželé. Věčně brblající, nepraktický a naschvál i doopravdy zapomínající profesor v penzi Norman a jeho chápající žena Ethel, starající se o muže i domácnost s neutuchajícím půvabem a noblesou.</w:t>
      </w:r>
      <w:r>
        <w:rPr>
          <w:rFonts w:cstheme="minorHAnsi"/>
        </w:rPr>
        <w:t xml:space="preserve"> </w:t>
      </w:r>
      <w:r w:rsidRPr="001445B0">
        <w:rPr>
          <w:rFonts w:cstheme="minorHAnsi"/>
        </w:rPr>
        <w:t xml:space="preserve">Příjezd dcery </w:t>
      </w:r>
      <w:proofErr w:type="spellStart"/>
      <w:r w:rsidRPr="001445B0">
        <w:rPr>
          <w:rFonts w:cstheme="minorHAnsi"/>
        </w:rPr>
        <w:lastRenderedPageBreak/>
        <w:t>Chelseay</w:t>
      </w:r>
      <w:proofErr w:type="spellEnd"/>
      <w:r w:rsidRPr="001445B0">
        <w:rPr>
          <w:rFonts w:cstheme="minorHAnsi"/>
        </w:rPr>
        <w:t xml:space="preserve"> s partnerem a jeho tvrdohlavým synkem </w:t>
      </w:r>
      <w:proofErr w:type="spellStart"/>
      <w:r w:rsidRPr="001445B0">
        <w:rPr>
          <w:rFonts w:cstheme="minorHAnsi"/>
        </w:rPr>
        <w:t>Billym</w:t>
      </w:r>
      <w:proofErr w:type="spellEnd"/>
      <w:r w:rsidRPr="001445B0">
        <w:rPr>
          <w:rFonts w:cstheme="minorHAnsi"/>
        </w:rPr>
        <w:t xml:space="preserve"> pomůže Normanovi vystoupit náhle z letargie a všechny zaskočí svým příkladem: Vždycky je čas za život, i ten nejobyčejnější, začít se znovu prát. </w:t>
      </w:r>
    </w:p>
    <w:p w14:paraId="20C414A8" w14:textId="0AC3B3F5" w:rsidR="00FE01DA" w:rsidRPr="00FE01DA" w:rsidRDefault="00FE01DA" w:rsidP="00FE01DA">
      <w:pPr>
        <w:pStyle w:val="akcetext"/>
        <w:rPr>
          <w:b w:val="0"/>
          <w:bCs w:val="0"/>
        </w:rPr>
      </w:pPr>
      <w:r w:rsidRPr="00FE01DA">
        <w:rPr>
          <w:bCs w:val="0"/>
        </w:rPr>
        <w:t>27. 7.</w:t>
      </w:r>
      <w:r w:rsidRPr="00FE01DA">
        <w:rPr>
          <w:bCs w:val="0"/>
        </w:rPr>
        <w:tab/>
      </w:r>
      <w:r w:rsidRPr="00FE01DA">
        <w:rPr>
          <w:bCs w:val="0"/>
        </w:rPr>
        <w:tab/>
      </w:r>
      <w:r w:rsidRPr="00FE01DA">
        <w:rPr>
          <w:bCs w:val="0"/>
          <w:u w:val="single"/>
        </w:rPr>
        <w:t>Rozšířené prohlídky obrazáren</w:t>
      </w:r>
      <w:r w:rsidRPr="00FE01DA">
        <w:rPr>
          <w:bCs w:val="0"/>
        </w:rPr>
        <w:tab/>
      </w:r>
      <w:r w:rsidRPr="00FE01DA">
        <w:rPr>
          <w:bCs w:val="0"/>
        </w:rPr>
        <w:tab/>
      </w:r>
      <w:r w:rsidRPr="00FE01DA">
        <w:rPr>
          <w:bCs w:val="0"/>
        </w:rPr>
        <w:tab/>
      </w:r>
      <w:r w:rsidRPr="00FE01DA">
        <w:rPr>
          <w:bCs w:val="0"/>
        </w:rPr>
        <w:tab/>
      </w:r>
    </w:p>
    <w:p w14:paraId="1D594627" w14:textId="77777777" w:rsidR="00FE01DA" w:rsidRDefault="00FE01DA" w:rsidP="00FE01DA">
      <w:pPr>
        <w:ind w:firstLine="360"/>
      </w:pPr>
      <w:r>
        <w:t>- komentované prohlídky zámeckých sbírek obrazů zaměřené na italskou a neapolskou malbu</w:t>
      </w:r>
    </w:p>
    <w:p w14:paraId="41101360" w14:textId="77777777" w:rsidR="00FE01DA" w:rsidRPr="001445B0" w:rsidRDefault="00FE01DA" w:rsidP="00FE01DA">
      <w:pPr>
        <w:rPr>
          <w:rFonts w:cstheme="minorHAnsi"/>
          <w:u w:val="single"/>
        </w:rPr>
      </w:pPr>
    </w:p>
    <w:p w14:paraId="402D285B" w14:textId="08C718E4" w:rsidR="00BE1AD1" w:rsidRPr="007D63C1" w:rsidRDefault="00333561" w:rsidP="007D63C1">
      <w:pPr>
        <w:pStyle w:val="akcetext"/>
        <w:rPr>
          <w:u w:val="single"/>
        </w:rPr>
      </w:pPr>
      <w:r w:rsidRPr="00333561">
        <w:rPr>
          <w:bCs w:val="0"/>
        </w:rPr>
        <w:t>p</w:t>
      </w:r>
      <w:r w:rsidRPr="007D63C1">
        <w:rPr>
          <w:bCs w:val="0"/>
          <w:u w:val="single"/>
        </w:rPr>
        <w:t xml:space="preserve">. </w:t>
      </w:r>
      <w:proofErr w:type="gramStart"/>
      <w:r w:rsidRPr="007D63C1">
        <w:rPr>
          <w:bCs w:val="0"/>
          <w:u w:val="single"/>
        </w:rPr>
        <w:t>Suchánková - Výstava</w:t>
      </w:r>
      <w:proofErr w:type="gramEnd"/>
      <w:r w:rsidRPr="007D63C1">
        <w:rPr>
          <w:bCs w:val="0"/>
          <w:u w:val="single"/>
        </w:rPr>
        <w:t xml:space="preserve"> obrazů</w:t>
      </w:r>
      <w:r w:rsidRPr="007D63C1">
        <w:rPr>
          <w:u w:val="single"/>
        </w:rPr>
        <w:t xml:space="preserve"> </w:t>
      </w:r>
      <w:r w:rsidRPr="007D63C1">
        <w:rPr>
          <w:u w:val="single"/>
        </w:rPr>
        <w:tab/>
      </w:r>
      <w:r w:rsidR="00D650DD" w:rsidRPr="007D63C1">
        <w:rPr>
          <w:u w:val="single"/>
        </w:rPr>
        <w:t xml:space="preserve"> </w:t>
      </w:r>
      <w:r w:rsidRPr="007D63C1">
        <w:rPr>
          <w:bCs w:val="0"/>
          <w:u w:val="single"/>
        </w:rPr>
        <w:t>- výstava v části prostor bývalé zámecké kuchyně</w:t>
      </w:r>
    </w:p>
    <w:p w14:paraId="36EEB8B7" w14:textId="77777777" w:rsidR="00D650DD" w:rsidRDefault="00D650DD" w:rsidP="00D650DD"/>
    <w:p w14:paraId="2279A897" w14:textId="38F7FE49" w:rsidR="00D650DD" w:rsidRPr="00D650DD" w:rsidRDefault="00D650DD" w:rsidP="00D650DD">
      <w:pPr>
        <w:pStyle w:val="akcetext"/>
        <w:rPr>
          <w:rFonts w:eastAsia="SimSun" w:cs="Arial"/>
          <w:bCs w:val="0"/>
          <w:iCs w:val="0"/>
          <w:lang w:eastAsia="hi-IN"/>
        </w:rPr>
      </w:pPr>
      <w:r w:rsidRPr="00D650DD">
        <w:rPr>
          <w:bCs w:val="0"/>
        </w:rPr>
        <w:t>9. 8.</w:t>
      </w:r>
      <w:r w:rsidRPr="00D650DD">
        <w:rPr>
          <w:bCs w:val="0"/>
        </w:rPr>
        <w:tab/>
      </w:r>
      <w:r w:rsidRPr="00D650DD">
        <w:rPr>
          <w:bCs w:val="0"/>
        </w:rPr>
        <w:tab/>
      </w:r>
      <w:r w:rsidRPr="00D650DD">
        <w:rPr>
          <w:bCs w:val="0"/>
          <w:u w:val="single"/>
        </w:rPr>
        <w:t>Letní empírová slavnost na Opočně</w:t>
      </w:r>
      <w:r w:rsidRPr="00D650DD">
        <w:rPr>
          <w:rFonts w:eastAsia="SimSun" w:cs="Arial"/>
          <w:bCs w:val="0"/>
          <w:iCs w:val="0"/>
          <w:lang w:eastAsia="hi-IN"/>
        </w:rPr>
        <w:tab/>
      </w:r>
    </w:p>
    <w:p w14:paraId="304566AC" w14:textId="77777777" w:rsidR="00D650DD" w:rsidRPr="00E56F2C" w:rsidRDefault="00D650DD" w:rsidP="00D650DD">
      <w:pPr>
        <w:ind w:left="360"/>
      </w:pPr>
      <w:r w:rsidRPr="00E56F2C">
        <w:t xml:space="preserve">- celodenní akce zaměřená na období počátku 19. století s výukou tanců, piknikem v zámeckém parku, zakončeno slavnostním tanečním plesem v zámecké </w:t>
      </w:r>
      <w:proofErr w:type="spellStart"/>
      <w:r w:rsidRPr="00E56F2C">
        <w:t>tabulnici</w:t>
      </w:r>
      <w:proofErr w:type="spellEnd"/>
    </w:p>
    <w:p w14:paraId="7180A8B3" w14:textId="77777777" w:rsidR="00D650DD" w:rsidRDefault="00D650DD" w:rsidP="00D650DD">
      <w:pPr>
        <w:rPr>
          <w:color w:val="FF0000"/>
        </w:rPr>
      </w:pPr>
    </w:p>
    <w:p w14:paraId="6FD4E185" w14:textId="660EB7E5" w:rsidR="00D650DD" w:rsidRPr="00D650DD" w:rsidRDefault="00D650DD" w:rsidP="00D650DD">
      <w:pPr>
        <w:pStyle w:val="akcetext"/>
        <w:rPr>
          <w:b w:val="0"/>
          <w:bCs w:val="0"/>
          <w:color w:val="FF0000"/>
        </w:rPr>
      </w:pPr>
      <w:r w:rsidRPr="00D650DD">
        <w:rPr>
          <w:bCs w:val="0"/>
        </w:rPr>
        <w:t>16. 8.</w:t>
      </w:r>
      <w:r w:rsidRPr="00D650DD">
        <w:rPr>
          <w:bCs w:val="0"/>
        </w:rPr>
        <w:tab/>
      </w:r>
      <w:r w:rsidRPr="00D650DD">
        <w:rPr>
          <w:bCs w:val="0"/>
        </w:rPr>
        <w:tab/>
      </w:r>
      <w:r w:rsidRPr="00D650DD">
        <w:rPr>
          <w:bCs w:val="0"/>
          <w:u w:val="single"/>
        </w:rPr>
        <w:t xml:space="preserve">Prague cello </w:t>
      </w:r>
      <w:proofErr w:type="spellStart"/>
      <w:r w:rsidRPr="00D650DD">
        <w:rPr>
          <w:bCs w:val="0"/>
          <w:u w:val="single"/>
        </w:rPr>
        <w:t>quarted</w:t>
      </w:r>
      <w:proofErr w:type="spellEnd"/>
      <w:r w:rsidRPr="00D650DD">
        <w:rPr>
          <w:bCs w:val="0"/>
          <w:color w:val="FF0000"/>
          <w:u w:val="single"/>
        </w:rPr>
        <w:tab/>
      </w:r>
      <w:r w:rsidRPr="00D650DD">
        <w:rPr>
          <w:bCs w:val="0"/>
          <w:color w:val="FF0000"/>
        </w:rPr>
        <w:tab/>
      </w:r>
      <w:r w:rsidRPr="00D650DD">
        <w:rPr>
          <w:bCs w:val="0"/>
          <w:color w:val="FF0000"/>
        </w:rPr>
        <w:tab/>
      </w:r>
      <w:r w:rsidRPr="00D650DD">
        <w:rPr>
          <w:bCs w:val="0"/>
          <w:color w:val="FF0000"/>
        </w:rPr>
        <w:tab/>
      </w:r>
      <w:r w:rsidRPr="00D650DD">
        <w:rPr>
          <w:bCs w:val="0"/>
          <w:color w:val="FF0000"/>
        </w:rPr>
        <w:tab/>
      </w:r>
      <w:r w:rsidRPr="00D650DD">
        <w:rPr>
          <w:bCs w:val="0"/>
          <w:color w:val="FF0000"/>
        </w:rPr>
        <w:tab/>
      </w:r>
    </w:p>
    <w:p w14:paraId="54DCAD51" w14:textId="77777777" w:rsidR="00D650DD" w:rsidRDefault="00D650DD" w:rsidP="00D650DD">
      <w:pPr>
        <w:ind w:left="360"/>
      </w:pPr>
      <w:r>
        <w:t>- j</w:t>
      </w:r>
      <w:r w:rsidRPr="007A31E3">
        <w:t>edinečné violoncellové uskupení čtyř profesionálních hudebníků přináší originální úpravy nejen nejznámějších klasických skladeb, ale také filmových melodií a jazzových, rockových nebo popových hitů</w:t>
      </w:r>
      <w:r>
        <w:t xml:space="preserve"> – koncert na arkádovém nádvoří</w:t>
      </w:r>
    </w:p>
    <w:p w14:paraId="30F1DBF6" w14:textId="77777777" w:rsidR="00D650DD" w:rsidRPr="007A31E3" w:rsidRDefault="00D650DD" w:rsidP="00D650DD"/>
    <w:p w14:paraId="4990368C" w14:textId="44365308" w:rsidR="00D650DD" w:rsidRPr="00D650DD" w:rsidRDefault="00D650DD" w:rsidP="00D650DD">
      <w:pPr>
        <w:pStyle w:val="akcetext"/>
        <w:rPr>
          <w:b w:val="0"/>
          <w:bCs w:val="0"/>
        </w:rPr>
      </w:pPr>
      <w:r w:rsidRPr="00D650DD">
        <w:rPr>
          <w:bCs w:val="0"/>
        </w:rPr>
        <w:t>23. 8.</w:t>
      </w:r>
      <w:r w:rsidRPr="00D650DD">
        <w:rPr>
          <w:bCs w:val="0"/>
        </w:rPr>
        <w:tab/>
      </w:r>
      <w:r w:rsidRPr="00D650DD">
        <w:rPr>
          <w:bCs w:val="0"/>
        </w:rPr>
        <w:tab/>
      </w:r>
      <w:proofErr w:type="spellStart"/>
      <w:r w:rsidRPr="00D650DD">
        <w:rPr>
          <w:bCs w:val="0"/>
          <w:u w:val="single"/>
        </w:rPr>
        <w:t>Hradozámecká</w:t>
      </w:r>
      <w:proofErr w:type="spellEnd"/>
      <w:r w:rsidRPr="00D650DD">
        <w:rPr>
          <w:bCs w:val="0"/>
          <w:u w:val="single"/>
        </w:rPr>
        <w:t xml:space="preserve"> noc</w:t>
      </w:r>
      <w:r w:rsidRPr="00D650DD">
        <w:rPr>
          <w:bCs w:val="0"/>
        </w:rPr>
        <w:tab/>
      </w:r>
      <w:r w:rsidRPr="00D650DD">
        <w:rPr>
          <w:bCs w:val="0"/>
        </w:rPr>
        <w:tab/>
      </w:r>
      <w:r w:rsidRPr="00D650DD">
        <w:rPr>
          <w:bCs w:val="0"/>
        </w:rPr>
        <w:tab/>
      </w:r>
      <w:r w:rsidRPr="00D650DD">
        <w:rPr>
          <w:bCs w:val="0"/>
        </w:rPr>
        <w:tab/>
      </w:r>
      <w:r w:rsidRPr="00D650DD">
        <w:rPr>
          <w:bCs w:val="0"/>
        </w:rPr>
        <w:tab/>
      </w:r>
      <w:r w:rsidRPr="00D650DD">
        <w:rPr>
          <w:bCs w:val="0"/>
        </w:rPr>
        <w:tab/>
      </w:r>
      <w:r w:rsidRPr="00D650DD">
        <w:rPr>
          <w:bCs w:val="0"/>
        </w:rPr>
        <w:tab/>
      </w:r>
    </w:p>
    <w:p w14:paraId="3C896BF5" w14:textId="77777777" w:rsidR="00D650DD" w:rsidRDefault="00D650DD" w:rsidP="00D650DD">
      <w:pPr>
        <w:ind w:firstLine="360"/>
      </w:pPr>
      <w:r>
        <w:t>- noční hrané prohlídky, téma bude upřesněno</w:t>
      </w:r>
    </w:p>
    <w:p w14:paraId="7EFF5A56" w14:textId="77777777" w:rsidR="00D650DD" w:rsidRDefault="00D650DD" w:rsidP="00D650DD">
      <w:pPr>
        <w:rPr>
          <w:color w:val="FF0000"/>
        </w:rPr>
      </w:pPr>
    </w:p>
    <w:p w14:paraId="25398842" w14:textId="1D9DA52E" w:rsidR="00D650DD" w:rsidRPr="00D650DD" w:rsidRDefault="00D650DD" w:rsidP="00D650DD">
      <w:pPr>
        <w:pStyle w:val="akcetext"/>
        <w:rPr>
          <w:b w:val="0"/>
          <w:bCs w:val="0"/>
        </w:rPr>
      </w:pPr>
      <w:r w:rsidRPr="00D650DD">
        <w:rPr>
          <w:bCs w:val="0"/>
        </w:rPr>
        <w:t>24. 8.</w:t>
      </w:r>
      <w:r w:rsidRPr="00D650DD">
        <w:rPr>
          <w:bCs w:val="0"/>
        </w:rPr>
        <w:tab/>
      </w:r>
      <w:r w:rsidRPr="00D650DD">
        <w:rPr>
          <w:bCs w:val="0"/>
        </w:rPr>
        <w:tab/>
      </w:r>
      <w:r w:rsidRPr="00D650DD">
        <w:rPr>
          <w:bCs w:val="0"/>
          <w:u w:val="single"/>
        </w:rPr>
        <w:t>Rozšířené prohlídky obrazáren</w:t>
      </w:r>
      <w:r w:rsidRPr="00D650DD">
        <w:rPr>
          <w:bCs w:val="0"/>
        </w:rPr>
        <w:tab/>
      </w:r>
      <w:r w:rsidRPr="00D650DD">
        <w:rPr>
          <w:bCs w:val="0"/>
        </w:rPr>
        <w:tab/>
      </w:r>
      <w:r w:rsidRPr="00D650DD">
        <w:rPr>
          <w:bCs w:val="0"/>
        </w:rPr>
        <w:tab/>
      </w:r>
      <w:r w:rsidRPr="00D650DD">
        <w:rPr>
          <w:bCs w:val="0"/>
        </w:rPr>
        <w:tab/>
      </w:r>
    </w:p>
    <w:p w14:paraId="2B2D1EEC" w14:textId="43D694E0" w:rsidR="00D650DD" w:rsidRDefault="00D650DD" w:rsidP="00D650DD">
      <w:pPr>
        <w:ind w:firstLine="360"/>
      </w:pPr>
      <w:r>
        <w:t>- komentované prohlídky zámeckých sbírek obrazů zaměřené na italskou a neapolskou malbu</w:t>
      </w:r>
    </w:p>
    <w:p w14:paraId="1A1A33F0" w14:textId="77777777" w:rsidR="00D650DD" w:rsidRDefault="00D650DD" w:rsidP="00D650DD">
      <w:pPr>
        <w:ind w:firstLine="360"/>
      </w:pPr>
    </w:p>
    <w:p w14:paraId="5E9BB647" w14:textId="0D10A67D" w:rsidR="00D650DD" w:rsidRPr="00E56F2C" w:rsidRDefault="0017632C" w:rsidP="00D650DD">
      <w:pPr>
        <w:pStyle w:val="akcetext"/>
      </w:pPr>
      <w:proofErr w:type="gramStart"/>
      <w:r w:rsidRPr="00D650DD">
        <w:rPr>
          <w:bCs w:val="0"/>
        </w:rPr>
        <w:t>S</w:t>
      </w:r>
      <w:r w:rsidR="00D650DD" w:rsidRPr="00D650DD">
        <w:rPr>
          <w:bCs w:val="0"/>
        </w:rPr>
        <w:t>rpen</w:t>
      </w:r>
      <w:r>
        <w:rPr>
          <w:bCs w:val="0"/>
        </w:rPr>
        <w:t xml:space="preserve"> - září</w:t>
      </w:r>
      <w:proofErr w:type="gramEnd"/>
      <w:r w:rsidR="00D650DD">
        <w:rPr>
          <w:bCs w:val="0"/>
        </w:rPr>
        <w:tab/>
      </w:r>
      <w:r w:rsidR="00D650DD" w:rsidRPr="0017632C">
        <w:rPr>
          <w:bCs w:val="0"/>
          <w:u w:val="single"/>
        </w:rPr>
        <w:t xml:space="preserve">p. </w:t>
      </w:r>
      <w:proofErr w:type="spellStart"/>
      <w:r w:rsidR="00D650DD" w:rsidRPr="0017632C">
        <w:rPr>
          <w:bCs w:val="0"/>
          <w:u w:val="single"/>
        </w:rPr>
        <w:t>Holča</w:t>
      </w:r>
      <w:proofErr w:type="spellEnd"/>
      <w:r w:rsidR="00D650DD" w:rsidRPr="0017632C">
        <w:rPr>
          <w:bCs w:val="0"/>
          <w:u w:val="single"/>
        </w:rPr>
        <w:t xml:space="preserve"> – Výstava fotografií</w:t>
      </w:r>
      <w:r w:rsidR="00D650DD" w:rsidRPr="0017632C">
        <w:rPr>
          <w:u w:val="single"/>
        </w:rPr>
        <w:t xml:space="preserve"> </w:t>
      </w:r>
      <w:r w:rsidR="00D650DD" w:rsidRPr="0017632C">
        <w:rPr>
          <w:u w:val="single"/>
        </w:rPr>
        <w:tab/>
      </w:r>
      <w:r w:rsidR="00D650DD">
        <w:tab/>
      </w:r>
      <w:r w:rsidR="00D650DD">
        <w:tab/>
      </w:r>
      <w:r w:rsidR="00D650DD">
        <w:tab/>
      </w:r>
      <w:r w:rsidR="00D650DD">
        <w:tab/>
      </w:r>
    </w:p>
    <w:p w14:paraId="16ACA886" w14:textId="59A27015" w:rsidR="00D650DD" w:rsidRDefault="00D650DD" w:rsidP="00D650DD">
      <w:pPr>
        <w:ind w:firstLine="360"/>
      </w:pPr>
      <w:r>
        <w:t>- výstava fotografií dravců v prostorách bývalé zámecké kuchyně</w:t>
      </w:r>
    </w:p>
    <w:p w14:paraId="6F35A6EB" w14:textId="77777777" w:rsidR="00F06553" w:rsidRDefault="00F06553" w:rsidP="00D650DD">
      <w:pPr>
        <w:ind w:firstLine="360"/>
        <w:rPr>
          <w:rFonts w:cstheme="minorHAnsi"/>
          <w:b/>
          <w:bCs/>
          <w:color w:val="4F81BD" w:themeColor="accent1"/>
        </w:rPr>
      </w:pPr>
    </w:p>
    <w:p w14:paraId="6B0DE3AE" w14:textId="77777777" w:rsidR="00F06553" w:rsidRDefault="00F06553" w:rsidP="00D650DD">
      <w:pPr>
        <w:ind w:firstLine="360"/>
        <w:rPr>
          <w:rFonts w:cstheme="minorHAnsi"/>
          <w:b/>
          <w:bCs/>
          <w:color w:val="4F81BD" w:themeColor="accent1"/>
        </w:rPr>
      </w:pPr>
    </w:p>
    <w:p w14:paraId="47B2B10B" w14:textId="78518951" w:rsidR="0017632C" w:rsidRDefault="0017632C" w:rsidP="00D650DD">
      <w:pPr>
        <w:ind w:firstLine="360"/>
      </w:pPr>
      <w:r>
        <w:rPr>
          <w:rFonts w:cstheme="minorHAnsi"/>
          <w:b/>
          <w:bCs/>
          <w:color w:val="4F81BD" w:themeColor="accent1"/>
        </w:rPr>
        <w:t>ZÁŘÍ</w:t>
      </w:r>
    </w:p>
    <w:p w14:paraId="576C203C" w14:textId="3556606C" w:rsidR="0017632C" w:rsidRPr="00FC189A" w:rsidRDefault="0017632C" w:rsidP="0017632C">
      <w:pPr>
        <w:pStyle w:val="akcetext"/>
      </w:pPr>
      <w:r w:rsidRPr="0017632C">
        <w:rPr>
          <w:bCs w:val="0"/>
        </w:rPr>
        <w:t>5. 9.</w:t>
      </w:r>
      <w:r>
        <w:tab/>
      </w:r>
      <w:r>
        <w:tab/>
      </w:r>
      <w:r w:rsidRPr="0017632C">
        <w:rPr>
          <w:bCs w:val="0"/>
          <w:u w:val="single"/>
        </w:rPr>
        <w:t>Koncert v zámecké obrazárně</w:t>
      </w:r>
      <w:r w:rsidRPr="00FC189A">
        <w:rPr>
          <w:color w:val="FF0000"/>
        </w:rPr>
        <w:tab/>
      </w:r>
      <w:r w:rsidRPr="00FC189A">
        <w:rPr>
          <w:color w:val="FF0000"/>
        </w:rPr>
        <w:tab/>
      </w:r>
      <w:r w:rsidRPr="00FC189A">
        <w:rPr>
          <w:color w:val="FF0000"/>
        </w:rPr>
        <w:tab/>
      </w:r>
      <w:r w:rsidRPr="00FC189A">
        <w:tab/>
      </w:r>
      <w:r w:rsidRPr="00FC189A">
        <w:tab/>
      </w:r>
    </w:p>
    <w:p w14:paraId="6A1D8280" w14:textId="77777777" w:rsidR="0017632C" w:rsidRPr="00F819AF" w:rsidRDefault="0017632C" w:rsidP="0017632C">
      <w:pPr>
        <w:pStyle w:val="akcetext"/>
        <w:numPr>
          <w:ilvl w:val="0"/>
          <w:numId w:val="0"/>
        </w:numPr>
        <w:ind w:left="360"/>
        <w:rPr>
          <w:color w:val="92D050"/>
        </w:rPr>
      </w:pPr>
      <w:r w:rsidRPr="00F819AF">
        <w:rPr>
          <w:color w:val="92D050"/>
        </w:rPr>
        <w:t>- bude upřesněno</w:t>
      </w:r>
    </w:p>
    <w:p w14:paraId="0BCA5730" w14:textId="4FEB57A5" w:rsidR="0017632C" w:rsidRDefault="0017632C" w:rsidP="0017632C">
      <w:pPr>
        <w:pStyle w:val="akcetext"/>
      </w:pPr>
      <w:r w:rsidRPr="0017632C">
        <w:rPr>
          <w:bCs w:val="0"/>
        </w:rPr>
        <w:t>13. 9.</w:t>
      </w:r>
      <w:r w:rsidRPr="0017632C">
        <w:rPr>
          <w:bCs w:val="0"/>
        </w:rPr>
        <w:tab/>
      </w:r>
      <w:r w:rsidRPr="0017632C">
        <w:rPr>
          <w:bCs w:val="0"/>
        </w:rPr>
        <w:tab/>
      </w:r>
      <w:proofErr w:type="gramStart"/>
      <w:r w:rsidRPr="0017632C">
        <w:rPr>
          <w:bCs w:val="0"/>
          <w:u w:val="single"/>
        </w:rPr>
        <w:t xml:space="preserve">EHD  </w:t>
      </w:r>
      <w:proofErr w:type="spellStart"/>
      <w:r w:rsidRPr="0017632C">
        <w:rPr>
          <w:bCs w:val="0"/>
          <w:u w:val="single"/>
        </w:rPr>
        <w:t>Colloredo</w:t>
      </w:r>
      <w:proofErr w:type="gramEnd"/>
      <w:r w:rsidRPr="0017632C">
        <w:rPr>
          <w:bCs w:val="0"/>
          <w:u w:val="single"/>
        </w:rPr>
        <w:t>-Mannsfeldové</w:t>
      </w:r>
      <w:proofErr w:type="spellEnd"/>
      <w:r w:rsidRPr="0017632C">
        <w:rPr>
          <w:bCs w:val="0"/>
          <w:u w:val="single"/>
        </w:rPr>
        <w:t>, od italských kořenů po českou současnos</w:t>
      </w:r>
      <w:r w:rsidRPr="0017632C">
        <w:rPr>
          <w:bCs w:val="0"/>
          <w:u w:val="single"/>
          <w:shd w:val="clear" w:color="auto" w:fill="FFFFFF"/>
        </w:rPr>
        <w:t>t</w:t>
      </w:r>
      <w:r>
        <w:rPr>
          <w:shd w:val="clear" w:color="auto" w:fill="FFFFFF"/>
        </w:rPr>
        <w:t xml:space="preserve"> </w:t>
      </w:r>
      <w:r w:rsidRPr="009842FD">
        <w:rPr>
          <w:shd w:val="clear" w:color="auto" w:fill="FFFFFF"/>
        </w:rPr>
        <w:t xml:space="preserve">- </w:t>
      </w:r>
      <w:r w:rsidRPr="00F819AF">
        <w:rPr>
          <w:b w:val="0"/>
          <w:bCs w:val="0"/>
          <w:shd w:val="clear" w:color="auto" w:fill="FFFFFF"/>
        </w:rPr>
        <w:t>přednáška</w:t>
      </w:r>
      <w:r w:rsidRPr="00F819AF">
        <w:rPr>
          <w:b w:val="0"/>
          <w:bCs w:val="0"/>
        </w:rPr>
        <w:t xml:space="preserve"> (</w:t>
      </w:r>
      <w:proofErr w:type="spellStart"/>
      <w:r w:rsidRPr="00F819AF">
        <w:rPr>
          <w:b w:val="0"/>
          <w:bCs w:val="0"/>
        </w:rPr>
        <w:t>Phdr.</w:t>
      </w:r>
      <w:proofErr w:type="spellEnd"/>
      <w:r w:rsidRPr="00F819AF">
        <w:rPr>
          <w:b w:val="0"/>
          <w:bCs w:val="0"/>
        </w:rPr>
        <w:t xml:space="preserve"> Miloš Hořejš </w:t>
      </w:r>
      <w:proofErr w:type="gramStart"/>
      <w:r w:rsidRPr="00F819AF">
        <w:rPr>
          <w:b w:val="0"/>
          <w:bCs w:val="0"/>
        </w:rPr>
        <w:t>Ph.D</w:t>
      </w:r>
      <w:proofErr w:type="gramEnd"/>
      <w:r w:rsidRPr="00F819AF">
        <w:rPr>
          <w:b w:val="0"/>
          <w:bCs w:val="0"/>
        </w:rPr>
        <w:t>)</w:t>
      </w:r>
      <w:r w:rsidRPr="00F819AF">
        <w:rPr>
          <w:b w:val="0"/>
          <w:bCs w:val="0"/>
        </w:rPr>
        <w:tab/>
        <w:t>(akce k Roku italské šlechty) – v </w:t>
      </w:r>
      <w:proofErr w:type="spellStart"/>
      <w:r w:rsidRPr="00F819AF">
        <w:rPr>
          <w:b w:val="0"/>
          <w:bCs w:val="0"/>
        </w:rPr>
        <w:t>zám</w:t>
      </w:r>
      <w:proofErr w:type="spellEnd"/>
      <w:r w:rsidRPr="00F819AF">
        <w:rPr>
          <w:b w:val="0"/>
          <w:bCs w:val="0"/>
        </w:rPr>
        <w:t xml:space="preserve">. </w:t>
      </w:r>
      <w:proofErr w:type="spellStart"/>
      <w:r w:rsidRPr="00F819AF">
        <w:rPr>
          <w:b w:val="0"/>
          <w:bCs w:val="0"/>
        </w:rPr>
        <w:t>tabulnici</w:t>
      </w:r>
      <w:proofErr w:type="spellEnd"/>
    </w:p>
    <w:p w14:paraId="74355057" w14:textId="19463634" w:rsidR="0017632C" w:rsidRPr="0017632C" w:rsidRDefault="0017632C" w:rsidP="0017632C">
      <w:pPr>
        <w:pStyle w:val="akcetext"/>
        <w:rPr>
          <w:b w:val="0"/>
          <w:bCs w:val="0"/>
        </w:rPr>
      </w:pPr>
      <w:r w:rsidRPr="0017632C">
        <w:rPr>
          <w:bCs w:val="0"/>
        </w:rPr>
        <w:t>21. 9.</w:t>
      </w:r>
      <w:r w:rsidRPr="0017632C">
        <w:rPr>
          <w:bCs w:val="0"/>
        </w:rPr>
        <w:tab/>
      </w:r>
      <w:r w:rsidRPr="0017632C">
        <w:rPr>
          <w:bCs w:val="0"/>
        </w:rPr>
        <w:tab/>
      </w:r>
      <w:r w:rsidRPr="0017632C">
        <w:rPr>
          <w:bCs w:val="0"/>
          <w:u w:val="single"/>
        </w:rPr>
        <w:t>Rozšířené prohlídky obrazáren</w:t>
      </w:r>
      <w:r w:rsidRPr="0017632C">
        <w:rPr>
          <w:bCs w:val="0"/>
        </w:rPr>
        <w:tab/>
      </w:r>
      <w:r w:rsidRPr="0017632C">
        <w:rPr>
          <w:bCs w:val="0"/>
        </w:rPr>
        <w:tab/>
      </w:r>
      <w:r w:rsidRPr="0017632C">
        <w:rPr>
          <w:bCs w:val="0"/>
        </w:rPr>
        <w:tab/>
      </w:r>
      <w:r w:rsidRPr="0017632C">
        <w:rPr>
          <w:bCs w:val="0"/>
        </w:rPr>
        <w:tab/>
      </w:r>
    </w:p>
    <w:p w14:paraId="3C57FDA3" w14:textId="77777777" w:rsidR="0017632C" w:rsidRDefault="0017632C" w:rsidP="0017632C">
      <w:pPr>
        <w:pStyle w:val="akcetext"/>
        <w:numPr>
          <w:ilvl w:val="0"/>
          <w:numId w:val="0"/>
        </w:numPr>
        <w:ind w:left="360"/>
      </w:pPr>
      <w:r>
        <w:t xml:space="preserve">- </w:t>
      </w:r>
      <w:r w:rsidRPr="00F819AF">
        <w:rPr>
          <w:b w:val="0"/>
          <w:bCs w:val="0"/>
        </w:rPr>
        <w:t>komentované prohlídky zámeckých sbírek obrazů zaměřené na italskou a neapolskou malbu</w:t>
      </w:r>
    </w:p>
    <w:p w14:paraId="16AA1C93" w14:textId="77777777" w:rsidR="0017632C" w:rsidRPr="00C80587" w:rsidRDefault="0017632C" w:rsidP="0017632C">
      <w:pPr>
        <w:pStyle w:val="akcetext"/>
        <w:numPr>
          <w:ilvl w:val="0"/>
          <w:numId w:val="0"/>
        </w:numPr>
        <w:ind w:left="360" w:hanging="360"/>
      </w:pPr>
    </w:p>
    <w:p w14:paraId="1716FC63" w14:textId="479624C9" w:rsidR="0017632C" w:rsidRPr="0017632C" w:rsidRDefault="0017632C" w:rsidP="0017632C">
      <w:pPr>
        <w:pStyle w:val="akcetext"/>
        <w:rPr>
          <w:b w:val="0"/>
          <w:bCs w:val="0"/>
          <w:kern w:val="0"/>
        </w:rPr>
      </w:pPr>
      <w:r w:rsidRPr="0017632C">
        <w:rPr>
          <w:bCs w:val="0"/>
        </w:rPr>
        <w:t>28. 9.</w:t>
      </w:r>
      <w:r w:rsidRPr="0017632C">
        <w:rPr>
          <w:bCs w:val="0"/>
        </w:rPr>
        <w:tab/>
      </w:r>
      <w:r w:rsidRPr="0017632C">
        <w:rPr>
          <w:bCs w:val="0"/>
        </w:rPr>
        <w:tab/>
      </w:r>
      <w:r w:rsidRPr="0017632C">
        <w:rPr>
          <w:bCs w:val="0"/>
          <w:u w:val="single"/>
        </w:rPr>
        <w:t>Rozšířené prohlídky zbrojnic</w:t>
      </w:r>
      <w:r w:rsidRPr="0017632C">
        <w:rPr>
          <w:bCs w:val="0"/>
          <w:kern w:val="0"/>
        </w:rPr>
        <w:tab/>
      </w:r>
      <w:r w:rsidRPr="0017632C">
        <w:rPr>
          <w:bCs w:val="0"/>
          <w:kern w:val="0"/>
        </w:rPr>
        <w:tab/>
      </w:r>
      <w:r w:rsidRPr="0017632C">
        <w:rPr>
          <w:bCs w:val="0"/>
          <w:kern w:val="0"/>
        </w:rPr>
        <w:tab/>
      </w:r>
      <w:r w:rsidRPr="0017632C">
        <w:rPr>
          <w:bCs w:val="0"/>
          <w:kern w:val="0"/>
        </w:rPr>
        <w:tab/>
      </w:r>
      <w:r w:rsidRPr="0017632C">
        <w:rPr>
          <w:bCs w:val="0"/>
          <w:kern w:val="0"/>
        </w:rPr>
        <w:tab/>
        <w:t xml:space="preserve"> </w:t>
      </w:r>
    </w:p>
    <w:p w14:paraId="67DD124B" w14:textId="77777777" w:rsidR="0017632C" w:rsidRDefault="0017632C" w:rsidP="0017632C">
      <w:pPr>
        <w:ind w:left="360"/>
        <w:rPr>
          <w:color w:val="808080"/>
        </w:rPr>
      </w:pPr>
      <w:r>
        <w:t>Prohlídky loveckého a rytířského sálu (včetně běžně nepřístupné části "za provázky") s prodlouženou dobou trvání a rozšířeným výkladem správce depozitáře. Letošní téma: nejvýznamnější exponáty.</w:t>
      </w:r>
    </w:p>
    <w:p w14:paraId="14898B81" w14:textId="660E0344" w:rsidR="0017632C" w:rsidRPr="00E56F2C" w:rsidRDefault="0017632C" w:rsidP="0017632C">
      <w:pPr>
        <w:pStyle w:val="akcetext"/>
      </w:pPr>
      <w:proofErr w:type="gramStart"/>
      <w:r w:rsidRPr="00D650DD">
        <w:rPr>
          <w:bCs w:val="0"/>
        </w:rPr>
        <w:lastRenderedPageBreak/>
        <w:t>Srpen</w:t>
      </w:r>
      <w:r>
        <w:rPr>
          <w:bCs w:val="0"/>
        </w:rPr>
        <w:t xml:space="preserve"> - září</w:t>
      </w:r>
      <w:proofErr w:type="gramEnd"/>
      <w:r>
        <w:rPr>
          <w:bCs w:val="0"/>
        </w:rPr>
        <w:tab/>
      </w:r>
      <w:r w:rsidRPr="0017632C">
        <w:rPr>
          <w:bCs w:val="0"/>
          <w:u w:val="single"/>
        </w:rPr>
        <w:t xml:space="preserve">p. </w:t>
      </w:r>
      <w:proofErr w:type="spellStart"/>
      <w:r w:rsidRPr="0017632C">
        <w:rPr>
          <w:bCs w:val="0"/>
          <w:u w:val="single"/>
        </w:rPr>
        <w:t>Holča</w:t>
      </w:r>
      <w:proofErr w:type="spellEnd"/>
      <w:r w:rsidRPr="0017632C">
        <w:rPr>
          <w:bCs w:val="0"/>
          <w:u w:val="single"/>
        </w:rPr>
        <w:t xml:space="preserve"> – Výstava fotografií</w:t>
      </w:r>
      <w:r w:rsidRPr="0017632C">
        <w:rPr>
          <w:u w:val="single"/>
        </w:rPr>
        <w:t xml:space="preserve"> </w:t>
      </w:r>
      <w:r w:rsidRPr="0017632C">
        <w:rPr>
          <w:u w:val="single"/>
        </w:rPr>
        <w:tab/>
      </w:r>
      <w:r>
        <w:tab/>
      </w:r>
      <w:r>
        <w:tab/>
      </w:r>
      <w:r>
        <w:tab/>
      </w:r>
      <w:r>
        <w:tab/>
      </w:r>
    </w:p>
    <w:p w14:paraId="7BB99EA3" w14:textId="21C3AB28" w:rsidR="0017632C" w:rsidRDefault="0017632C" w:rsidP="0017632C">
      <w:pPr>
        <w:ind w:firstLine="360"/>
      </w:pPr>
      <w:r>
        <w:t>- výstava fotografií dravců v prostorách bývalé zámecké kuchyně</w:t>
      </w:r>
    </w:p>
    <w:p w14:paraId="6A89CF22" w14:textId="43DC2EA2" w:rsidR="0017632C" w:rsidRDefault="0017632C" w:rsidP="0017632C">
      <w:pPr>
        <w:ind w:firstLine="360"/>
      </w:pPr>
    </w:p>
    <w:p w14:paraId="70F5CA2D" w14:textId="20825DB3" w:rsidR="0017632C" w:rsidRDefault="0017632C" w:rsidP="0017632C">
      <w:pPr>
        <w:rPr>
          <w:rFonts w:cstheme="minorHAnsi"/>
          <w:b/>
          <w:bCs/>
          <w:color w:val="4F81BD" w:themeColor="accent1"/>
        </w:rPr>
      </w:pPr>
      <w:r>
        <w:rPr>
          <w:rFonts w:cstheme="minorHAnsi"/>
          <w:b/>
          <w:bCs/>
          <w:color w:val="4F81BD" w:themeColor="accent1"/>
        </w:rPr>
        <w:t>ŘÍJEN</w:t>
      </w:r>
    </w:p>
    <w:p w14:paraId="674986F4" w14:textId="3B3A69A3" w:rsidR="0017632C" w:rsidRPr="0017632C" w:rsidRDefault="0017632C" w:rsidP="0017632C">
      <w:pPr>
        <w:pStyle w:val="akcetext"/>
        <w:rPr>
          <w:b w:val="0"/>
          <w:bCs w:val="0"/>
        </w:rPr>
      </w:pPr>
      <w:r w:rsidRPr="0017632C">
        <w:rPr>
          <w:bCs w:val="0"/>
        </w:rPr>
        <w:t>8. – 11. 10.</w:t>
      </w:r>
      <w:r w:rsidRPr="0017632C">
        <w:rPr>
          <w:bCs w:val="0"/>
        </w:rPr>
        <w:tab/>
      </w:r>
      <w:r w:rsidRPr="0017632C">
        <w:rPr>
          <w:bCs w:val="0"/>
          <w:u w:val="single"/>
        </w:rPr>
        <w:t>Národní sokolnické setkání s mezinárodní účastí</w:t>
      </w:r>
      <w:r w:rsidRPr="0017632C">
        <w:rPr>
          <w:bCs w:val="0"/>
        </w:rPr>
        <w:t xml:space="preserve"> </w:t>
      </w:r>
      <w:r w:rsidRPr="0017632C">
        <w:rPr>
          <w:bCs w:val="0"/>
        </w:rPr>
        <w:tab/>
      </w:r>
    </w:p>
    <w:p w14:paraId="0ACB1E54" w14:textId="77777777" w:rsidR="0017632C" w:rsidRPr="00FC189A" w:rsidRDefault="0017632C" w:rsidP="0017632C">
      <w:pPr>
        <w:ind w:firstLine="360"/>
      </w:pPr>
      <w:r w:rsidRPr="00FC189A">
        <w:t>- 58. ročník setkání sokolníků v prostorách opočenského areálu</w:t>
      </w:r>
    </w:p>
    <w:p w14:paraId="2D572E45" w14:textId="77777777" w:rsidR="0017632C" w:rsidRDefault="0017632C" w:rsidP="0017632C">
      <w:pPr>
        <w:rPr>
          <w:color w:val="FF0000"/>
        </w:rPr>
      </w:pPr>
    </w:p>
    <w:p w14:paraId="0496D7EC" w14:textId="7F137C96" w:rsidR="0017632C" w:rsidRPr="0017632C" w:rsidRDefault="0017632C" w:rsidP="0017632C">
      <w:pPr>
        <w:pStyle w:val="akcetext"/>
        <w:rPr>
          <w:b w:val="0"/>
          <w:bCs w:val="0"/>
        </w:rPr>
      </w:pPr>
      <w:r w:rsidRPr="0017632C">
        <w:rPr>
          <w:bCs w:val="0"/>
        </w:rPr>
        <w:t>18. a 19. 10.</w:t>
      </w:r>
      <w:r w:rsidRPr="0017632C">
        <w:rPr>
          <w:bCs w:val="0"/>
        </w:rPr>
        <w:tab/>
        <w:t xml:space="preserve"> </w:t>
      </w:r>
      <w:r w:rsidRPr="0017632C">
        <w:rPr>
          <w:bCs w:val="0"/>
          <w:u w:val="single"/>
        </w:rPr>
        <w:t>Pohádka na zámku</w:t>
      </w:r>
      <w:r w:rsidRPr="0017632C">
        <w:rPr>
          <w:bCs w:val="0"/>
        </w:rPr>
        <w:tab/>
      </w:r>
      <w:r w:rsidRPr="0017632C">
        <w:rPr>
          <w:bCs w:val="0"/>
        </w:rPr>
        <w:tab/>
      </w:r>
      <w:r w:rsidRPr="0017632C">
        <w:rPr>
          <w:bCs w:val="0"/>
        </w:rPr>
        <w:tab/>
      </w:r>
      <w:r w:rsidRPr="0017632C">
        <w:rPr>
          <w:bCs w:val="0"/>
        </w:rPr>
        <w:tab/>
      </w:r>
      <w:r w:rsidRPr="0017632C">
        <w:rPr>
          <w:bCs w:val="0"/>
        </w:rPr>
        <w:tab/>
      </w:r>
      <w:r w:rsidRPr="0017632C">
        <w:rPr>
          <w:bCs w:val="0"/>
        </w:rPr>
        <w:tab/>
      </w:r>
    </w:p>
    <w:p w14:paraId="29E63DD2" w14:textId="77777777" w:rsidR="0017632C" w:rsidRPr="00FC189A" w:rsidRDefault="0017632C" w:rsidP="0017632C">
      <w:pPr>
        <w:ind w:left="360"/>
      </w:pPr>
      <w:r w:rsidRPr="00FC189A">
        <w:t>- pohádkové představení v zámeckých komnatách pro nejmenší návštěvníky a jejich rodiče</w:t>
      </w:r>
      <w:r>
        <w:t xml:space="preserve"> (</w:t>
      </w:r>
      <w:r w:rsidRPr="0017632C">
        <w:rPr>
          <w:color w:val="92D050"/>
        </w:rPr>
        <w:t>název pohádky bude upřesněn</w:t>
      </w:r>
      <w:r>
        <w:t>)</w:t>
      </w:r>
    </w:p>
    <w:p w14:paraId="00DE66E7" w14:textId="77777777" w:rsidR="0017632C" w:rsidRDefault="0017632C" w:rsidP="0017632C">
      <w:pPr>
        <w:rPr>
          <w:color w:val="FF0000"/>
        </w:rPr>
      </w:pPr>
    </w:p>
    <w:p w14:paraId="6F1E5593" w14:textId="4B4B1540" w:rsidR="0017632C" w:rsidRPr="00FC189A" w:rsidRDefault="0017632C" w:rsidP="0017632C">
      <w:pPr>
        <w:pStyle w:val="akcetext"/>
      </w:pPr>
      <w:r w:rsidRPr="0017632C">
        <w:rPr>
          <w:rStyle w:val="akcetextChar"/>
          <w:b/>
          <w:bCs/>
        </w:rPr>
        <w:t>25. a 26. 10.</w:t>
      </w:r>
      <w:r w:rsidRPr="0017632C">
        <w:rPr>
          <w:rStyle w:val="akcetextChar"/>
          <w:b/>
          <w:bCs/>
        </w:rPr>
        <w:tab/>
      </w:r>
      <w:r w:rsidRPr="0017632C">
        <w:rPr>
          <w:rStyle w:val="akcetextChar"/>
          <w:b/>
          <w:bCs/>
          <w:u w:val="single"/>
        </w:rPr>
        <w:t xml:space="preserve"> </w:t>
      </w:r>
      <w:r w:rsidRPr="0017632C">
        <w:rPr>
          <w:bCs w:val="0"/>
          <w:u w:val="single"/>
        </w:rPr>
        <w:t>Opočno opačně</w:t>
      </w:r>
      <w:r w:rsidRPr="0017632C">
        <w:rPr>
          <w:u w:val="single"/>
        </w:rPr>
        <w:t>…</w:t>
      </w:r>
      <w:r w:rsidRPr="00FC189A">
        <w:tab/>
      </w:r>
      <w:r w:rsidRPr="00FC189A">
        <w:tab/>
      </w:r>
      <w:r w:rsidRPr="00FC189A">
        <w:tab/>
      </w:r>
      <w:r w:rsidRPr="00FC189A">
        <w:tab/>
      </w:r>
      <w:r w:rsidRPr="00FC189A">
        <w:tab/>
      </w:r>
      <w:r w:rsidRPr="00FC189A">
        <w:tab/>
      </w:r>
      <w:r>
        <w:tab/>
      </w:r>
    </w:p>
    <w:p w14:paraId="44514D1B" w14:textId="1A7B0ECB" w:rsidR="0017632C" w:rsidRDefault="0017632C" w:rsidP="0017632C">
      <w:pPr>
        <w:ind w:firstLine="360"/>
      </w:pPr>
      <w:r w:rsidRPr="00C80587">
        <w:t xml:space="preserve">- </w:t>
      </w:r>
      <w:r>
        <w:t>m</w:t>
      </w:r>
      <w:r w:rsidRPr="00FC189A">
        <w:t>imořádné prohlídky běžně nepřístupných prostor opočenského zámku</w:t>
      </w:r>
    </w:p>
    <w:p w14:paraId="7DF353B7" w14:textId="77777777" w:rsidR="0017632C" w:rsidRDefault="0017632C" w:rsidP="0017632C">
      <w:pPr>
        <w:ind w:firstLine="360"/>
      </w:pPr>
    </w:p>
    <w:p w14:paraId="2EC6B1F3" w14:textId="1029C042" w:rsidR="0017632C" w:rsidRPr="0017632C" w:rsidRDefault="0017632C" w:rsidP="0017632C">
      <w:pPr>
        <w:pStyle w:val="akcetext"/>
        <w:rPr>
          <w:b w:val="0"/>
          <w:bCs w:val="0"/>
          <w:kern w:val="0"/>
        </w:rPr>
      </w:pPr>
      <w:r w:rsidRPr="0017632C">
        <w:rPr>
          <w:bCs w:val="0"/>
        </w:rPr>
        <w:t>28. 10.</w:t>
      </w:r>
      <w:r w:rsidRPr="0017632C">
        <w:rPr>
          <w:bCs w:val="0"/>
        </w:rPr>
        <w:tab/>
      </w:r>
      <w:r w:rsidRPr="0017632C">
        <w:rPr>
          <w:bCs w:val="0"/>
        </w:rPr>
        <w:tab/>
      </w:r>
      <w:r w:rsidRPr="0017632C">
        <w:rPr>
          <w:bCs w:val="0"/>
          <w:u w:val="single"/>
        </w:rPr>
        <w:t>Rozšířené prohlídky zbrojnic</w:t>
      </w:r>
      <w:r w:rsidRPr="0017632C">
        <w:rPr>
          <w:bCs w:val="0"/>
          <w:kern w:val="0"/>
        </w:rPr>
        <w:tab/>
      </w:r>
      <w:r w:rsidRPr="0017632C">
        <w:rPr>
          <w:bCs w:val="0"/>
          <w:kern w:val="0"/>
        </w:rPr>
        <w:tab/>
      </w:r>
      <w:r w:rsidRPr="0017632C">
        <w:rPr>
          <w:bCs w:val="0"/>
          <w:kern w:val="0"/>
        </w:rPr>
        <w:tab/>
      </w:r>
      <w:r w:rsidRPr="0017632C">
        <w:rPr>
          <w:bCs w:val="0"/>
          <w:kern w:val="0"/>
        </w:rPr>
        <w:tab/>
      </w:r>
      <w:r w:rsidRPr="0017632C">
        <w:rPr>
          <w:bCs w:val="0"/>
          <w:kern w:val="0"/>
        </w:rPr>
        <w:tab/>
        <w:t xml:space="preserve"> </w:t>
      </w:r>
    </w:p>
    <w:p w14:paraId="17A58E0C" w14:textId="77777777" w:rsidR="0017632C" w:rsidRDefault="0017632C" w:rsidP="0017632C">
      <w:pPr>
        <w:ind w:left="360"/>
        <w:rPr>
          <w:color w:val="808080"/>
        </w:rPr>
      </w:pPr>
      <w:r>
        <w:t>Prohlídky loveckého a rytířského sálu (včetně běžně nepřístupné části "za provázky") s prodlouženou dobou trvání a rozšířeným výkladem správce depozitáře. Letošní téma: nejvýznamnější exponáty.</w:t>
      </w:r>
    </w:p>
    <w:p w14:paraId="4AFE7814" w14:textId="77777777" w:rsidR="00491FB1" w:rsidRPr="00491FB1" w:rsidRDefault="00491FB1" w:rsidP="00491FB1">
      <w:pPr>
        <w:rPr>
          <w:b/>
          <w:bCs/>
          <w:color w:val="548DD4" w:themeColor="text2" w:themeTint="99"/>
        </w:rPr>
      </w:pPr>
      <w:r w:rsidRPr="00491FB1">
        <w:rPr>
          <w:b/>
          <w:bCs/>
          <w:color w:val="548DD4" w:themeColor="text2" w:themeTint="99"/>
        </w:rPr>
        <w:t>LISTOPAD</w:t>
      </w:r>
    </w:p>
    <w:p w14:paraId="134480C9" w14:textId="69BB79EC" w:rsidR="00491FB1" w:rsidRPr="00491FB1" w:rsidRDefault="00491FB1" w:rsidP="00491FB1">
      <w:pPr>
        <w:pStyle w:val="akcetext"/>
        <w:rPr>
          <w:b w:val="0"/>
          <w:bCs w:val="0"/>
        </w:rPr>
      </w:pPr>
      <w:r w:rsidRPr="00491FB1">
        <w:rPr>
          <w:bCs w:val="0"/>
        </w:rPr>
        <w:t>22. 11.</w:t>
      </w:r>
      <w:r w:rsidRPr="00491FB1">
        <w:rPr>
          <w:bCs w:val="0"/>
        </w:rPr>
        <w:tab/>
      </w:r>
      <w:r w:rsidRPr="00491FB1">
        <w:rPr>
          <w:bCs w:val="0"/>
        </w:rPr>
        <w:tab/>
        <w:t xml:space="preserve"> </w:t>
      </w:r>
      <w:r w:rsidRPr="00491FB1">
        <w:rPr>
          <w:bCs w:val="0"/>
          <w:u w:val="single"/>
        </w:rPr>
        <w:t>Zámecký jarmark</w:t>
      </w:r>
      <w:r w:rsidRPr="00491FB1">
        <w:rPr>
          <w:bCs w:val="0"/>
        </w:rPr>
        <w:tab/>
      </w:r>
      <w:r w:rsidRPr="00491FB1">
        <w:rPr>
          <w:bCs w:val="0"/>
        </w:rPr>
        <w:tab/>
      </w:r>
      <w:r w:rsidRPr="00491FB1">
        <w:rPr>
          <w:bCs w:val="0"/>
        </w:rPr>
        <w:tab/>
      </w:r>
      <w:r w:rsidRPr="00491FB1">
        <w:rPr>
          <w:bCs w:val="0"/>
        </w:rPr>
        <w:tab/>
      </w:r>
      <w:r w:rsidRPr="00491FB1">
        <w:rPr>
          <w:bCs w:val="0"/>
        </w:rPr>
        <w:tab/>
      </w:r>
      <w:r w:rsidRPr="00491FB1">
        <w:rPr>
          <w:bCs w:val="0"/>
        </w:rPr>
        <w:tab/>
      </w:r>
    </w:p>
    <w:p w14:paraId="460D4FDF" w14:textId="77777777" w:rsidR="00491FB1" w:rsidRPr="00C04DE2" w:rsidRDefault="00491FB1" w:rsidP="00491FB1">
      <w:pPr>
        <w:ind w:firstLine="360"/>
        <w:rPr>
          <w:kern w:val="0"/>
        </w:rPr>
      </w:pPr>
      <w:r>
        <w:rPr>
          <w:kern w:val="0"/>
        </w:rPr>
        <w:t xml:space="preserve">- </w:t>
      </w:r>
      <w:r w:rsidRPr="00C04DE2">
        <w:rPr>
          <w:kern w:val="0"/>
        </w:rPr>
        <w:t>zámeck</w:t>
      </w:r>
      <w:r>
        <w:rPr>
          <w:kern w:val="0"/>
        </w:rPr>
        <w:t>ý</w:t>
      </w:r>
      <w:r w:rsidRPr="00C04DE2">
        <w:rPr>
          <w:kern w:val="0"/>
        </w:rPr>
        <w:t xml:space="preserve"> jarmark na prvním i druhém zámeckém nádvoří, ale i v přízemí zámku</w:t>
      </w:r>
    </w:p>
    <w:p w14:paraId="07BE0857" w14:textId="77777777" w:rsidR="00491FB1" w:rsidRPr="00C80587" w:rsidRDefault="00491FB1" w:rsidP="00491FB1"/>
    <w:p w14:paraId="20529B6B" w14:textId="203D6A5A" w:rsidR="00491FB1" w:rsidRPr="00491FB1" w:rsidRDefault="00491FB1" w:rsidP="00491FB1">
      <w:pPr>
        <w:pStyle w:val="akcetext"/>
        <w:rPr>
          <w:b w:val="0"/>
          <w:bCs w:val="0"/>
        </w:rPr>
      </w:pPr>
      <w:r w:rsidRPr="00491FB1">
        <w:rPr>
          <w:bCs w:val="0"/>
        </w:rPr>
        <w:t>23., 29. a 30. 10.</w:t>
      </w:r>
      <w:r w:rsidRPr="00491FB1">
        <w:rPr>
          <w:bCs w:val="0"/>
        </w:rPr>
        <w:tab/>
        <w:t xml:space="preserve"> </w:t>
      </w:r>
      <w:r w:rsidRPr="00491FB1">
        <w:rPr>
          <w:bCs w:val="0"/>
          <w:u w:val="single"/>
        </w:rPr>
        <w:t>Adventní prohlídky</w:t>
      </w:r>
      <w:r w:rsidRPr="00491FB1">
        <w:rPr>
          <w:bCs w:val="0"/>
        </w:rPr>
        <w:t xml:space="preserve"> </w:t>
      </w:r>
      <w:r w:rsidRPr="00491FB1">
        <w:rPr>
          <w:bCs w:val="0"/>
        </w:rPr>
        <w:tab/>
      </w:r>
      <w:r w:rsidRPr="00491FB1">
        <w:rPr>
          <w:bCs w:val="0"/>
        </w:rPr>
        <w:tab/>
      </w:r>
      <w:r w:rsidRPr="00491FB1">
        <w:rPr>
          <w:bCs w:val="0"/>
        </w:rPr>
        <w:tab/>
      </w:r>
      <w:r w:rsidRPr="00491FB1">
        <w:rPr>
          <w:bCs w:val="0"/>
        </w:rPr>
        <w:tab/>
      </w:r>
      <w:r w:rsidRPr="00491FB1">
        <w:rPr>
          <w:bCs w:val="0"/>
        </w:rPr>
        <w:tab/>
      </w:r>
    </w:p>
    <w:p w14:paraId="1C2118FC" w14:textId="77777777" w:rsidR="00491FB1" w:rsidRDefault="00491FB1" w:rsidP="00491FB1">
      <w:pPr>
        <w:ind w:firstLine="360"/>
      </w:pPr>
      <w:r>
        <w:t xml:space="preserve">- prohlídky zámku přizpůsobené adventnímu svátečnímu období </w:t>
      </w:r>
    </w:p>
    <w:p w14:paraId="3CC84F78" w14:textId="77777777" w:rsidR="00491FB1" w:rsidRDefault="00491FB1" w:rsidP="00491FB1"/>
    <w:p w14:paraId="6B9D72DA" w14:textId="77777777" w:rsidR="00491FB1" w:rsidRPr="00491FB1" w:rsidRDefault="00491FB1" w:rsidP="00491FB1">
      <w:pPr>
        <w:rPr>
          <w:b/>
          <w:bCs/>
          <w:color w:val="548DD4" w:themeColor="text2" w:themeTint="99"/>
        </w:rPr>
      </w:pPr>
      <w:r w:rsidRPr="00491FB1">
        <w:rPr>
          <w:b/>
          <w:bCs/>
          <w:color w:val="548DD4" w:themeColor="text2" w:themeTint="99"/>
        </w:rPr>
        <w:t xml:space="preserve">PROSINEC  </w:t>
      </w:r>
    </w:p>
    <w:p w14:paraId="13D10A93" w14:textId="77777777" w:rsidR="00491FB1" w:rsidRDefault="00491FB1" w:rsidP="00491FB1">
      <w:pPr>
        <w:pStyle w:val="akcetext"/>
      </w:pPr>
      <w:r w:rsidRPr="00491FB1">
        <w:t xml:space="preserve">5., 12. </w:t>
      </w:r>
      <w:r>
        <w:t>12.</w:t>
      </w:r>
      <w:r>
        <w:tab/>
      </w:r>
      <w:r>
        <w:tab/>
      </w:r>
      <w:r w:rsidRPr="00491FB1">
        <w:t xml:space="preserve"> </w:t>
      </w:r>
      <w:r w:rsidRPr="00491FB1">
        <w:rPr>
          <w:bCs w:val="0"/>
          <w:u w:val="single"/>
        </w:rPr>
        <w:t>Podvečerní prohlídky</w:t>
      </w:r>
      <w:r>
        <w:tab/>
      </w:r>
      <w:r>
        <w:tab/>
      </w:r>
    </w:p>
    <w:p w14:paraId="7480231C" w14:textId="092C109B" w:rsidR="00491FB1" w:rsidRDefault="00491FB1" w:rsidP="00491FB1">
      <w:pPr>
        <w:ind w:left="360"/>
      </w:pPr>
      <w:r>
        <w:t>18:00 a 18:30 hod. - komentované prohlídky zámeckých komnat s vánoční výzdobou při svíčkách</w:t>
      </w:r>
    </w:p>
    <w:p w14:paraId="72CFE3D4" w14:textId="77777777" w:rsidR="00491FB1" w:rsidRDefault="00491FB1" w:rsidP="00491FB1"/>
    <w:p w14:paraId="2C642332" w14:textId="38671143" w:rsidR="00491FB1" w:rsidRPr="00491FB1" w:rsidRDefault="00491FB1" w:rsidP="00491FB1">
      <w:pPr>
        <w:pStyle w:val="akcetext"/>
        <w:rPr>
          <w:b w:val="0"/>
          <w:bCs w:val="0"/>
        </w:rPr>
      </w:pPr>
      <w:r w:rsidRPr="00491FB1">
        <w:rPr>
          <w:bCs w:val="0"/>
        </w:rPr>
        <w:t xml:space="preserve">6., 7., 13., 14., 27., 28., 29. a 30. 12. </w:t>
      </w:r>
      <w:r>
        <w:rPr>
          <w:bCs w:val="0"/>
        </w:rPr>
        <w:tab/>
      </w:r>
      <w:r w:rsidRPr="00491FB1">
        <w:rPr>
          <w:bCs w:val="0"/>
          <w:u w:val="single"/>
        </w:rPr>
        <w:t>Adventní prohlídky</w:t>
      </w:r>
      <w:r w:rsidRPr="00491FB1">
        <w:rPr>
          <w:bCs w:val="0"/>
        </w:rPr>
        <w:t xml:space="preserve"> </w:t>
      </w:r>
      <w:r w:rsidRPr="00491FB1">
        <w:rPr>
          <w:bCs w:val="0"/>
        </w:rPr>
        <w:tab/>
      </w:r>
      <w:r w:rsidRPr="00491FB1">
        <w:rPr>
          <w:bCs w:val="0"/>
        </w:rPr>
        <w:tab/>
        <w:t xml:space="preserve"> </w:t>
      </w:r>
    </w:p>
    <w:p w14:paraId="18994526" w14:textId="18A6ED4A" w:rsidR="00491FB1" w:rsidRDefault="00491FB1" w:rsidP="00491FB1">
      <w:pPr>
        <w:ind w:firstLine="360"/>
      </w:pPr>
      <w:r>
        <w:t>- prohlídky zámku přizpůsobené adventnímu svátečnímu období</w:t>
      </w:r>
    </w:p>
    <w:p w14:paraId="2409BE18" w14:textId="5400699A" w:rsidR="008A32E4" w:rsidRDefault="008A32E4" w:rsidP="00A102AD">
      <w:pPr>
        <w:pStyle w:val="akcetext"/>
        <w:numPr>
          <w:ilvl w:val="0"/>
          <w:numId w:val="0"/>
        </w:numPr>
        <w:rPr>
          <w:rFonts w:cstheme="minorHAnsi"/>
        </w:rPr>
      </w:pPr>
    </w:p>
    <w:p w14:paraId="2EE01170" w14:textId="6509BD04" w:rsidR="007F3485" w:rsidRDefault="007F3485" w:rsidP="00A102AD">
      <w:pPr>
        <w:pStyle w:val="akcetext"/>
        <w:numPr>
          <w:ilvl w:val="0"/>
          <w:numId w:val="0"/>
        </w:numPr>
        <w:rPr>
          <w:rFonts w:cstheme="minorHAnsi"/>
        </w:rPr>
      </w:pPr>
    </w:p>
    <w:p w14:paraId="41A53FA9" w14:textId="7B87FDDF" w:rsidR="007F3485" w:rsidRDefault="007F3485" w:rsidP="00A102AD">
      <w:pPr>
        <w:pStyle w:val="akcetext"/>
        <w:numPr>
          <w:ilvl w:val="0"/>
          <w:numId w:val="0"/>
        </w:numPr>
        <w:rPr>
          <w:rFonts w:cstheme="minorHAnsi"/>
        </w:rPr>
      </w:pPr>
    </w:p>
    <w:p w14:paraId="2B235F28" w14:textId="070640D9" w:rsidR="007F3485" w:rsidRDefault="007F3485" w:rsidP="00A102AD">
      <w:pPr>
        <w:pStyle w:val="akcetext"/>
        <w:numPr>
          <w:ilvl w:val="0"/>
          <w:numId w:val="0"/>
        </w:numPr>
        <w:rPr>
          <w:rFonts w:cstheme="minorHAnsi"/>
        </w:rPr>
      </w:pPr>
    </w:p>
    <w:p w14:paraId="15F28AF8" w14:textId="14CA002C" w:rsidR="007F3485" w:rsidRDefault="007F3485" w:rsidP="00A102AD">
      <w:pPr>
        <w:pStyle w:val="akcetext"/>
        <w:numPr>
          <w:ilvl w:val="0"/>
          <w:numId w:val="0"/>
        </w:numPr>
        <w:rPr>
          <w:rFonts w:cstheme="minorHAnsi"/>
        </w:rPr>
      </w:pPr>
    </w:p>
    <w:p w14:paraId="247554AE" w14:textId="77777777" w:rsidR="007F3485" w:rsidRDefault="007F3485" w:rsidP="00A102AD">
      <w:pPr>
        <w:pStyle w:val="akcetext"/>
        <w:numPr>
          <w:ilvl w:val="0"/>
          <w:numId w:val="0"/>
        </w:numPr>
        <w:rPr>
          <w:rFonts w:cstheme="minorHAnsi"/>
        </w:rPr>
      </w:pPr>
    </w:p>
    <w:p w14:paraId="67EAD3D0" w14:textId="77777777" w:rsidR="00D82937" w:rsidRPr="00FF339F" w:rsidRDefault="00D82937" w:rsidP="00D82937">
      <w:pPr>
        <w:pStyle w:val="Nadpis1"/>
        <w:ind w:left="369"/>
        <w:rPr>
          <w:rFonts w:asciiTheme="minorHAnsi" w:hAnsiTheme="minorHAnsi" w:cstheme="minorHAnsi"/>
          <w:sz w:val="32"/>
          <w:szCs w:val="32"/>
        </w:rPr>
      </w:pPr>
      <w:r w:rsidRPr="00FF339F">
        <w:rPr>
          <w:rFonts w:asciiTheme="minorHAnsi" w:hAnsiTheme="minorHAnsi" w:cstheme="minorHAnsi"/>
          <w:sz w:val="32"/>
          <w:szCs w:val="32"/>
        </w:rPr>
        <w:lastRenderedPageBreak/>
        <w:t>Státní zámek Ratibořice</w:t>
      </w:r>
    </w:p>
    <w:bookmarkStart w:id="7" w:name="_Hlk126932998"/>
    <w:bookmarkStart w:id="8" w:name="_Hlk152836980"/>
    <w:p w14:paraId="56763D4A" w14:textId="77777777" w:rsidR="00885878" w:rsidRDefault="003B4B54" w:rsidP="00885878">
      <w:pPr>
        <w:spacing w:line="276" w:lineRule="auto"/>
        <w:ind w:left="-63"/>
        <w:rPr>
          <w:rFonts w:cstheme="minorHAnsi"/>
        </w:rPr>
      </w:pPr>
      <w:r w:rsidRPr="00F84AE9">
        <w:rPr>
          <w:rFonts w:ascii="Times New Roman" w:hAnsi="Times New Roman"/>
        </w:rPr>
        <w:fldChar w:fldCharType="begin"/>
      </w:r>
      <w:r w:rsidRPr="00F84AE9">
        <w:rPr>
          <w:rFonts w:cstheme="minorHAnsi"/>
        </w:rPr>
        <w:instrText xml:space="preserve"> HYPERLINK "http://www.zamek-ratiborice.cz" </w:instrText>
      </w:r>
      <w:r w:rsidRPr="00F84AE9">
        <w:rPr>
          <w:rFonts w:ascii="Times New Roman" w:hAnsi="Times New Roman"/>
        </w:rPr>
        <w:fldChar w:fldCharType="separate"/>
      </w:r>
      <w:r w:rsidR="00D82937" w:rsidRPr="00F84AE9">
        <w:rPr>
          <w:rStyle w:val="Hypertextovodkaz"/>
          <w:rFonts w:cstheme="minorHAnsi"/>
        </w:rPr>
        <w:t>www.zamek-ratiborice.cz</w:t>
      </w:r>
      <w:r w:rsidRPr="00F84AE9">
        <w:rPr>
          <w:rStyle w:val="Hypertextovodkaz"/>
          <w:rFonts w:cstheme="minorHAnsi"/>
        </w:rPr>
        <w:fldChar w:fldCharType="end"/>
      </w:r>
      <w:bookmarkEnd w:id="7"/>
    </w:p>
    <w:p w14:paraId="743DD27E" w14:textId="77777777" w:rsidR="00885878" w:rsidRDefault="007F3485" w:rsidP="00885878">
      <w:pPr>
        <w:spacing w:line="276" w:lineRule="auto"/>
        <w:ind w:left="-63"/>
        <w:rPr>
          <w:rFonts w:cstheme="minorHAnsi"/>
        </w:rPr>
      </w:pPr>
      <w:hyperlink r:id="rId16" w:history="1">
        <w:r w:rsidR="00885878" w:rsidRPr="00C929C7">
          <w:rPr>
            <w:rStyle w:val="Hypertextovodkaz"/>
            <w:rFonts w:cstheme="minorHAnsi"/>
          </w:rPr>
          <w:t>www.facebook.com/ratiborice.zamek</w:t>
        </w:r>
      </w:hyperlink>
    </w:p>
    <w:p w14:paraId="762FC75A" w14:textId="1024EE83" w:rsidR="00D82937" w:rsidRPr="00885878" w:rsidRDefault="007F3485" w:rsidP="00885878">
      <w:pPr>
        <w:spacing w:line="276" w:lineRule="auto"/>
        <w:ind w:left="-63"/>
        <w:rPr>
          <w:rStyle w:val="Hypertextovodkaz"/>
          <w:rFonts w:cstheme="minorHAnsi"/>
          <w:color w:val="auto"/>
          <w:u w:val="none"/>
        </w:rPr>
      </w:pPr>
      <w:hyperlink r:id="rId17" w:history="1">
        <w:r w:rsidR="00885878" w:rsidRPr="00C929C7">
          <w:rPr>
            <w:rStyle w:val="Hypertextovodkaz"/>
            <w:rFonts w:cstheme="minorHAnsi"/>
          </w:rPr>
          <w:t>www.instagram.com/ratiborice.zamek</w:t>
        </w:r>
      </w:hyperlink>
    </w:p>
    <w:bookmarkEnd w:id="8"/>
    <w:p w14:paraId="21FFC7E6" w14:textId="77777777" w:rsidR="002E7BF9" w:rsidRPr="00F84AE9" w:rsidRDefault="002E7BF9" w:rsidP="00D82937">
      <w:pPr>
        <w:spacing w:line="276" w:lineRule="auto"/>
        <w:rPr>
          <w:rFonts w:cstheme="minorHAnsi"/>
        </w:rPr>
      </w:pPr>
    </w:p>
    <w:p w14:paraId="00DA2E56" w14:textId="77777777" w:rsidR="00D020A2" w:rsidRPr="00F84AE9" w:rsidRDefault="00D020A2" w:rsidP="00D82937">
      <w:pPr>
        <w:spacing w:line="276" w:lineRule="auto"/>
        <w:rPr>
          <w:rStyle w:val="Hypertextovodkaz"/>
          <w:rFonts w:cstheme="minorHAnsi"/>
          <w:b/>
          <w:i/>
          <w:color w:val="auto"/>
          <w:u w:val="none"/>
        </w:rPr>
      </w:pPr>
    </w:p>
    <w:p w14:paraId="4D303D22" w14:textId="77777777" w:rsidR="00D82937" w:rsidRPr="00F84AE9" w:rsidRDefault="00D82937" w:rsidP="00D82937">
      <w:pPr>
        <w:spacing w:line="276" w:lineRule="auto"/>
        <w:rPr>
          <w:rStyle w:val="Hypertextovodkaz"/>
          <w:rFonts w:cstheme="minorHAnsi"/>
          <w:b/>
          <w:i/>
          <w:color w:val="auto"/>
          <w:u w:val="none"/>
        </w:rPr>
      </w:pPr>
      <w:r w:rsidRPr="00F84AE9">
        <w:rPr>
          <w:rStyle w:val="Hypertextovodkaz"/>
          <w:rFonts w:cstheme="minorHAnsi"/>
          <w:b/>
          <w:i/>
          <w:color w:val="auto"/>
          <w:u w:val="none"/>
        </w:rPr>
        <w:t>Akce na zámku Ratibořice:</w:t>
      </w:r>
    </w:p>
    <w:p w14:paraId="22F39688" w14:textId="77777777" w:rsidR="00D109D2" w:rsidRDefault="00D109D2" w:rsidP="00D109D2">
      <w:pPr>
        <w:ind w:left="360"/>
        <w:rPr>
          <w:b/>
          <w:bCs/>
          <w:color w:val="4F81BD" w:themeColor="accent1"/>
        </w:rPr>
      </w:pPr>
    </w:p>
    <w:p w14:paraId="18B8F154" w14:textId="14011BA2" w:rsidR="00885878" w:rsidRPr="00885878" w:rsidRDefault="00885878" w:rsidP="00885878">
      <w:pPr>
        <w:rPr>
          <w:b/>
          <w:bCs/>
          <w:color w:val="4F81BD" w:themeColor="accent1"/>
        </w:rPr>
      </w:pPr>
      <w:r w:rsidRPr="00885878">
        <w:rPr>
          <w:b/>
          <w:bCs/>
          <w:color w:val="4F81BD" w:themeColor="accent1"/>
        </w:rPr>
        <w:t>ČERVEN</w:t>
      </w:r>
    </w:p>
    <w:p w14:paraId="0A0EF532" w14:textId="0323CA65" w:rsidR="00885878" w:rsidRPr="00885878" w:rsidRDefault="00885878" w:rsidP="00885878">
      <w:pPr>
        <w:pStyle w:val="akcetext"/>
        <w:rPr>
          <w:u w:val="single"/>
        </w:rPr>
      </w:pPr>
      <w:r w:rsidRPr="00885878">
        <w:t xml:space="preserve">3. – 5. 6. </w:t>
      </w:r>
      <w:r w:rsidR="00131A4E">
        <w:t>a</w:t>
      </w:r>
      <w:r w:rsidRPr="00885878">
        <w:t xml:space="preserve"> 7. 6.  </w:t>
      </w:r>
      <w:r w:rsidRPr="00885878">
        <w:tab/>
      </w:r>
      <w:r w:rsidRPr="00885878">
        <w:rPr>
          <w:u w:val="single"/>
        </w:rPr>
        <w:t>Za Babičkou Boženy Němcové do Ratibořic</w:t>
      </w:r>
    </w:p>
    <w:p w14:paraId="7AE122D4" w14:textId="370FFF22" w:rsidR="00885878" w:rsidRDefault="00885878" w:rsidP="00885878">
      <w:pPr>
        <w:ind w:left="360"/>
      </w:pPr>
      <w:r w:rsidRPr="00885878">
        <w:t xml:space="preserve">Důvěrně známé postavy z knihy Babička spisovatelky Boženy Němcové Vás opět přivítají v místech, ve kterých se děj tohoto známého literárního díla odehrává. Ve všedních dnech je program určen především pro objednané skupiny. V sobotu zveme širokou veřejnost. </w:t>
      </w:r>
    </w:p>
    <w:p w14:paraId="4B19F2FF" w14:textId="77777777" w:rsidR="00885878" w:rsidRDefault="00885878" w:rsidP="00885878">
      <w:pPr>
        <w:rPr>
          <w:b/>
          <w:bCs/>
          <w:color w:val="4F81BD" w:themeColor="accent1"/>
        </w:rPr>
      </w:pPr>
    </w:p>
    <w:p w14:paraId="52CAEB25" w14:textId="3A9D9996" w:rsidR="00885878" w:rsidRPr="00885878" w:rsidRDefault="00885878" w:rsidP="00885878">
      <w:pPr>
        <w:rPr>
          <w:b/>
          <w:bCs/>
          <w:color w:val="4F81BD" w:themeColor="accent1"/>
        </w:rPr>
      </w:pPr>
      <w:r w:rsidRPr="00885878">
        <w:rPr>
          <w:b/>
          <w:bCs/>
          <w:color w:val="4F81BD" w:themeColor="accent1"/>
        </w:rPr>
        <w:t>ČERVEN</w:t>
      </w:r>
      <w:r>
        <w:rPr>
          <w:b/>
          <w:bCs/>
          <w:color w:val="4F81BD" w:themeColor="accent1"/>
        </w:rPr>
        <w:t>EC</w:t>
      </w:r>
    </w:p>
    <w:p w14:paraId="2A020A8A" w14:textId="77777777" w:rsidR="00885878" w:rsidRPr="00885878" w:rsidRDefault="00885878" w:rsidP="00885878">
      <w:pPr>
        <w:pStyle w:val="akcetext"/>
      </w:pPr>
      <w:r w:rsidRPr="00885878">
        <w:t>1. – 31. 7.</w:t>
      </w:r>
      <w:r w:rsidRPr="00885878">
        <w:tab/>
      </w:r>
      <w:r w:rsidRPr="00885878">
        <w:tab/>
      </w:r>
      <w:r w:rsidRPr="00885878">
        <w:rPr>
          <w:u w:val="single"/>
        </w:rPr>
        <w:t>Prohlídky zámku pro děti s komtesou Hortenzií</w:t>
      </w:r>
    </w:p>
    <w:p w14:paraId="2B5B1CC9" w14:textId="77777777" w:rsidR="00885878" w:rsidRPr="00885878" w:rsidRDefault="00885878" w:rsidP="00885878">
      <w:pPr>
        <w:ind w:left="360"/>
      </w:pPr>
      <w:r w:rsidRPr="00885878">
        <w:t xml:space="preserve">Prohlídky zámku s postavou komtesy Hortenzie z knihy Babička jsou určeny především pro rodiče s dětmi od 4 let. Konají se každý den (mimo pondělí) v časech od 10.15, 11.15, 12.15, 13.15, 14.15 a 15.15 hodin.  </w:t>
      </w:r>
    </w:p>
    <w:p w14:paraId="570031DB" w14:textId="77777777" w:rsidR="00885878" w:rsidRPr="00885878" w:rsidRDefault="00885878" w:rsidP="00885878">
      <w:pPr>
        <w:ind w:firstLine="360"/>
      </w:pPr>
    </w:p>
    <w:p w14:paraId="0BC389A0" w14:textId="77777777" w:rsidR="00885878" w:rsidRPr="00885878" w:rsidRDefault="00885878" w:rsidP="00885878">
      <w:pPr>
        <w:pStyle w:val="akcetext"/>
      </w:pPr>
      <w:r w:rsidRPr="00885878">
        <w:t>5. 7.</w:t>
      </w:r>
      <w:r w:rsidRPr="00885878">
        <w:tab/>
      </w:r>
      <w:r w:rsidRPr="00885878">
        <w:tab/>
      </w:r>
      <w:r w:rsidRPr="00885878">
        <w:rPr>
          <w:u w:val="single"/>
        </w:rPr>
        <w:t xml:space="preserve">XVI. Ratibořické </w:t>
      </w:r>
      <w:proofErr w:type="spellStart"/>
      <w:r w:rsidRPr="00885878">
        <w:rPr>
          <w:u w:val="single"/>
        </w:rPr>
        <w:t>nocturno</w:t>
      </w:r>
      <w:proofErr w:type="spellEnd"/>
    </w:p>
    <w:p w14:paraId="678371C6" w14:textId="77777777" w:rsidR="00885878" w:rsidRPr="00885878" w:rsidRDefault="00885878" w:rsidP="00885878">
      <w:pPr>
        <w:ind w:firstLine="360"/>
      </w:pPr>
      <w:r w:rsidRPr="00885878">
        <w:t xml:space="preserve">Účinkuje: </w:t>
      </w:r>
      <w:r w:rsidRPr="00885878">
        <w:rPr>
          <w:b/>
          <w:bCs/>
        </w:rPr>
        <w:t>TRIO KARAGEORGIEV</w:t>
      </w:r>
    </w:p>
    <w:p w14:paraId="38B0B10A" w14:textId="77777777" w:rsidR="00885878" w:rsidRPr="00885878" w:rsidRDefault="00885878" w:rsidP="00885878">
      <w:pPr>
        <w:ind w:firstLine="360"/>
      </w:pPr>
      <w:r w:rsidRPr="00885878">
        <w:t xml:space="preserve">Radka </w:t>
      </w:r>
      <w:proofErr w:type="spellStart"/>
      <w:r w:rsidRPr="00885878">
        <w:t>Karageorgieva</w:t>
      </w:r>
      <w:proofErr w:type="spellEnd"/>
      <w:r w:rsidRPr="00885878">
        <w:t xml:space="preserve"> – housle, zpěv, Marcela Křížová – klavír, Nikola </w:t>
      </w:r>
      <w:proofErr w:type="spellStart"/>
      <w:r w:rsidRPr="00885878">
        <w:t>Karageorgiev</w:t>
      </w:r>
      <w:proofErr w:type="spellEnd"/>
      <w:r w:rsidRPr="00885878">
        <w:t xml:space="preserve"> – violoncello. </w:t>
      </w:r>
    </w:p>
    <w:p w14:paraId="6D84ACFD" w14:textId="5075F94F" w:rsidR="00885878" w:rsidRPr="00885878" w:rsidRDefault="00885878" w:rsidP="00885878">
      <w:pPr>
        <w:ind w:left="360"/>
      </w:pPr>
      <w:r w:rsidRPr="00885878">
        <w:t xml:space="preserve">Večerní koncert v zámeckém parku. V programu zazní melodie z oblíbených operet, slavné valčíky a hudba známá z lázeňských kolonád. Začátek: 20.30 hodin. </w:t>
      </w:r>
    </w:p>
    <w:p w14:paraId="181F9CA4" w14:textId="77777777" w:rsidR="00885878" w:rsidRDefault="00885878" w:rsidP="00885878">
      <w:pPr>
        <w:rPr>
          <w:b/>
          <w:bCs/>
          <w:color w:val="4F81BD" w:themeColor="accent1"/>
        </w:rPr>
      </w:pPr>
    </w:p>
    <w:p w14:paraId="15ED5661" w14:textId="7A86956E" w:rsidR="00885878" w:rsidRPr="00885878" w:rsidRDefault="00885878" w:rsidP="00885878">
      <w:pPr>
        <w:rPr>
          <w:b/>
          <w:bCs/>
          <w:color w:val="4F81BD" w:themeColor="accent1"/>
        </w:rPr>
      </w:pPr>
      <w:r w:rsidRPr="00885878">
        <w:rPr>
          <w:b/>
          <w:bCs/>
          <w:color w:val="4F81BD" w:themeColor="accent1"/>
        </w:rPr>
        <w:t xml:space="preserve">SRPEN </w:t>
      </w:r>
    </w:p>
    <w:p w14:paraId="4D179371" w14:textId="77777777" w:rsidR="00885878" w:rsidRPr="00885878" w:rsidRDefault="00885878" w:rsidP="00885878">
      <w:pPr>
        <w:pStyle w:val="akcetext"/>
      </w:pPr>
      <w:r w:rsidRPr="00885878">
        <w:t xml:space="preserve">2. 8. </w:t>
      </w:r>
      <w:r w:rsidRPr="00885878">
        <w:tab/>
      </w:r>
      <w:r w:rsidRPr="00885878">
        <w:tab/>
      </w:r>
      <w:r w:rsidRPr="00885878">
        <w:rPr>
          <w:u w:val="single"/>
        </w:rPr>
        <w:t xml:space="preserve">Automobiloví veteráni &amp; O. V. J. </w:t>
      </w:r>
      <w:proofErr w:type="gramStart"/>
      <w:r w:rsidRPr="00885878">
        <w:rPr>
          <w:u w:val="single"/>
        </w:rPr>
        <w:t>DIXIE  Liberec</w:t>
      </w:r>
      <w:proofErr w:type="gramEnd"/>
    </w:p>
    <w:p w14:paraId="1C80257A" w14:textId="3281B4AE" w:rsidR="00885878" w:rsidRDefault="00885878" w:rsidP="00885878">
      <w:pPr>
        <w:ind w:left="360"/>
      </w:pPr>
      <w:r w:rsidRPr="00885878">
        <w:t>Dvacáté čtvrté setkání majitelů historických motorových vozidel, doprovázené populárními evergreeny v podání dixielandové kapely O. V. J. DIXIE z Liberce. Chybět nebude tradiční nabídka občerstvení.</w:t>
      </w:r>
    </w:p>
    <w:p w14:paraId="34FD42D1" w14:textId="77777777" w:rsidR="00885878" w:rsidRPr="00885878" w:rsidRDefault="00885878" w:rsidP="00885878">
      <w:pPr>
        <w:ind w:left="360"/>
      </w:pPr>
    </w:p>
    <w:p w14:paraId="7B2A8179" w14:textId="77777777" w:rsidR="00885878" w:rsidRPr="00885878" w:rsidRDefault="00885878" w:rsidP="00885878">
      <w:pPr>
        <w:pStyle w:val="akcetext"/>
      </w:pPr>
      <w:r w:rsidRPr="00885878">
        <w:t xml:space="preserve">23. 8.  </w:t>
      </w:r>
      <w:r w:rsidRPr="00885878">
        <w:tab/>
      </w:r>
      <w:r w:rsidRPr="00885878">
        <w:tab/>
      </w:r>
      <w:proofErr w:type="spellStart"/>
      <w:r w:rsidRPr="00885878">
        <w:rPr>
          <w:u w:val="single"/>
        </w:rPr>
        <w:t>Hradozámecká</w:t>
      </w:r>
      <w:proofErr w:type="spellEnd"/>
      <w:r w:rsidRPr="00885878">
        <w:rPr>
          <w:u w:val="single"/>
        </w:rPr>
        <w:t xml:space="preserve"> noc</w:t>
      </w:r>
      <w:r w:rsidRPr="00885878">
        <w:t xml:space="preserve"> </w:t>
      </w:r>
    </w:p>
    <w:p w14:paraId="28B5FC17" w14:textId="3E07490C" w:rsidR="00885878" w:rsidRPr="00885878" w:rsidRDefault="00885878" w:rsidP="00885878">
      <w:pPr>
        <w:ind w:left="360"/>
      </w:pPr>
      <w:r w:rsidRPr="00885878">
        <w:t xml:space="preserve">Zaměstnávají vás přes den jiné aktivity? Přijde vám únavné poslouchat výklad průvodce a jít ve skupině? Tak toto je nabídka přesně pro vás! Zámecké interiéry si můžete prohlížet volně, podle svého zájmu. Přítomní průvodci budou připraveni odpovídat na vaše případné dotazy, nebo se jen můžete zaposlouchat do krátkých hudebních vystoupení. Zavítat můžete i do jinak nepřístupných zámeckých sklepení. </w:t>
      </w:r>
    </w:p>
    <w:p w14:paraId="0639A068" w14:textId="77777777" w:rsidR="00885878" w:rsidRDefault="00885878" w:rsidP="00885878">
      <w:pPr>
        <w:rPr>
          <w:b/>
          <w:bCs/>
          <w:color w:val="4F81BD" w:themeColor="accent1"/>
        </w:rPr>
      </w:pPr>
    </w:p>
    <w:p w14:paraId="6894BF04" w14:textId="6C1BEC00" w:rsidR="00885878" w:rsidRPr="00885878" w:rsidRDefault="00885878" w:rsidP="00885878">
      <w:pPr>
        <w:rPr>
          <w:b/>
          <w:bCs/>
          <w:color w:val="4F81BD" w:themeColor="accent1"/>
        </w:rPr>
      </w:pPr>
      <w:r w:rsidRPr="00885878">
        <w:rPr>
          <w:b/>
          <w:bCs/>
          <w:color w:val="4F81BD" w:themeColor="accent1"/>
        </w:rPr>
        <w:t xml:space="preserve">ZÁŘÍ </w:t>
      </w:r>
    </w:p>
    <w:p w14:paraId="2D70F34A" w14:textId="77777777" w:rsidR="00885878" w:rsidRPr="00885878" w:rsidRDefault="00885878" w:rsidP="00885878">
      <w:pPr>
        <w:pStyle w:val="akcetext"/>
      </w:pPr>
      <w:r w:rsidRPr="00885878">
        <w:t xml:space="preserve">6. 9. </w:t>
      </w:r>
      <w:r w:rsidRPr="00885878">
        <w:tab/>
      </w:r>
      <w:r w:rsidRPr="00885878">
        <w:tab/>
      </w:r>
      <w:r w:rsidRPr="00885878">
        <w:rPr>
          <w:u w:val="single"/>
        </w:rPr>
        <w:t>Dny evropského dědictví 2025</w:t>
      </w:r>
    </w:p>
    <w:p w14:paraId="5886D8FA" w14:textId="77777777" w:rsidR="00885878" w:rsidRDefault="00885878" w:rsidP="00885878">
      <w:pPr>
        <w:rPr>
          <w:b/>
          <w:bCs/>
          <w:color w:val="4F81BD" w:themeColor="accent1"/>
        </w:rPr>
      </w:pPr>
    </w:p>
    <w:p w14:paraId="5F094072" w14:textId="23178392" w:rsidR="00885878" w:rsidRPr="00885878" w:rsidRDefault="00885878" w:rsidP="00885878">
      <w:pPr>
        <w:rPr>
          <w:b/>
          <w:bCs/>
          <w:color w:val="4F81BD" w:themeColor="accent1"/>
        </w:rPr>
      </w:pPr>
      <w:r w:rsidRPr="00885878">
        <w:rPr>
          <w:b/>
          <w:bCs/>
          <w:color w:val="4F81BD" w:themeColor="accent1"/>
        </w:rPr>
        <w:lastRenderedPageBreak/>
        <w:t>ŘÍJEN</w:t>
      </w:r>
    </w:p>
    <w:p w14:paraId="00FA418A" w14:textId="77777777" w:rsidR="00885878" w:rsidRPr="00885878" w:rsidRDefault="00885878" w:rsidP="00885878">
      <w:pPr>
        <w:pStyle w:val="akcetext"/>
      </w:pPr>
      <w:r w:rsidRPr="00885878">
        <w:t xml:space="preserve">4. a 5. 10. </w:t>
      </w:r>
      <w:r w:rsidRPr="00885878">
        <w:tab/>
      </w:r>
      <w:r w:rsidRPr="00885878">
        <w:rPr>
          <w:u w:val="single"/>
        </w:rPr>
        <w:t>Podzim v Ratibořicích</w:t>
      </w:r>
    </w:p>
    <w:p w14:paraId="1BB102BB" w14:textId="77777777" w:rsidR="00885878" w:rsidRPr="00885878" w:rsidRDefault="00885878" w:rsidP="00885878">
      <w:pPr>
        <w:ind w:left="360"/>
      </w:pPr>
      <w:r w:rsidRPr="00885878">
        <w:t xml:space="preserve">Při prohlídce v doprovodu zkušeného průvodce zažijete lehce nostalgickou atmosféru podzimu na venkovském šlechtickém sídle, kterou prozáří bohaté a nápadité dekorace z květin, ovoce a zeleniny. Dozvíte se, jaké menu čekalo na hosty, pozvané ke slavnostní lovecké hostině a k vašemu příjemnému zážitku jistě přispěje i krátké hudební vystoupení, které je pro vás připraveno v průběhu prohlídky. Na závěr na vás bude čekat posezení v malé zámecké kavárně s nabídkou kávy, koláčků, jablečného závinu a populárních </w:t>
      </w:r>
      <w:proofErr w:type="spellStart"/>
      <w:r w:rsidRPr="00885878">
        <w:t>kanapek</w:t>
      </w:r>
      <w:proofErr w:type="spellEnd"/>
      <w:r w:rsidRPr="00885878">
        <w:t>.</w:t>
      </w:r>
    </w:p>
    <w:p w14:paraId="48428440" w14:textId="77777777" w:rsidR="00720942" w:rsidRDefault="00720942" w:rsidP="00885878">
      <w:pPr>
        <w:rPr>
          <w:b/>
          <w:bCs/>
          <w:color w:val="4F81BD" w:themeColor="accent1"/>
        </w:rPr>
      </w:pPr>
    </w:p>
    <w:p w14:paraId="70C2913B" w14:textId="13CA0585" w:rsidR="00885878" w:rsidRPr="00885878" w:rsidRDefault="00885878" w:rsidP="00885878">
      <w:pPr>
        <w:rPr>
          <w:b/>
          <w:bCs/>
          <w:color w:val="4F81BD" w:themeColor="accent1"/>
        </w:rPr>
      </w:pPr>
      <w:r w:rsidRPr="00885878">
        <w:rPr>
          <w:b/>
          <w:bCs/>
          <w:color w:val="4F81BD" w:themeColor="accent1"/>
        </w:rPr>
        <w:t>PROSINEC</w:t>
      </w:r>
    </w:p>
    <w:p w14:paraId="734A6CD8" w14:textId="77777777" w:rsidR="00885878" w:rsidRPr="00885878" w:rsidRDefault="00885878" w:rsidP="00885878">
      <w:pPr>
        <w:pStyle w:val="akcetext"/>
      </w:pPr>
      <w:r w:rsidRPr="00885878">
        <w:t xml:space="preserve">6. 12. </w:t>
      </w:r>
      <w:r w:rsidRPr="00885878">
        <w:tab/>
      </w:r>
      <w:r w:rsidRPr="00885878">
        <w:tab/>
      </w:r>
      <w:r w:rsidRPr="00885878">
        <w:rPr>
          <w:u w:val="single"/>
        </w:rPr>
        <w:t>Vánoční koncert</w:t>
      </w:r>
    </w:p>
    <w:p w14:paraId="3F8D2394" w14:textId="0E900340" w:rsidR="00885878" w:rsidRPr="00885878" w:rsidRDefault="00885878" w:rsidP="00885878">
      <w:pPr>
        <w:ind w:firstLine="360"/>
      </w:pPr>
      <w:r w:rsidRPr="00885878">
        <w:t xml:space="preserve">Účinkuje: Komorní pěvecký sbor </w:t>
      </w:r>
      <w:proofErr w:type="spellStart"/>
      <w:r w:rsidRPr="00885878">
        <w:t>Vokalion</w:t>
      </w:r>
      <w:proofErr w:type="spellEnd"/>
      <w:r w:rsidRPr="00885878">
        <w:t xml:space="preserve"> z</w:t>
      </w:r>
      <w:r>
        <w:t> </w:t>
      </w:r>
      <w:r w:rsidRPr="00885878">
        <w:t>Prahy</w:t>
      </w:r>
      <w:r>
        <w:t xml:space="preserve">. </w:t>
      </w:r>
      <w:r w:rsidRPr="00885878">
        <w:t xml:space="preserve">Sbormistr: Jan </w:t>
      </w:r>
      <w:proofErr w:type="spellStart"/>
      <w:r w:rsidRPr="00885878">
        <w:t>Pirner</w:t>
      </w:r>
      <w:proofErr w:type="spellEnd"/>
    </w:p>
    <w:p w14:paraId="60D9A31B" w14:textId="7B23771F" w:rsidR="00885878" w:rsidRPr="00885878" w:rsidRDefault="00885878" w:rsidP="00885878">
      <w:pPr>
        <w:ind w:firstLine="360"/>
      </w:pPr>
      <w:r w:rsidRPr="00885878">
        <w:t>V programu koncertu zazní známá díla evropských klasiků</w:t>
      </w:r>
      <w:r>
        <w:t>.</w:t>
      </w:r>
      <w:r w:rsidRPr="00885878">
        <w:t xml:space="preserve"> </w:t>
      </w:r>
    </w:p>
    <w:p w14:paraId="18533501" w14:textId="45D96134" w:rsidR="00885878" w:rsidRDefault="00885878" w:rsidP="00885878">
      <w:pPr>
        <w:ind w:left="360"/>
      </w:pPr>
      <w:r w:rsidRPr="00885878">
        <w:t>Vstupenky je možno zakoupit v předprodeji v Regionálním informačním centru v České Skalici od 10. 11. 2025</w:t>
      </w:r>
    </w:p>
    <w:p w14:paraId="3F72CF26" w14:textId="77777777" w:rsidR="00885878" w:rsidRPr="00885878" w:rsidRDefault="00885878" w:rsidP="00885878">
      <w:pPr>
        <w:ind w:left="360"/>
      </w:pPr>
    </w:p>
    <w:p w14:paraId="4B2513F2" w14:textId="77777777" w:rsidR="00885878" w:rsidRPr="00885878" w:rsidRDefault="00885878" w:rsidP="00885878">
      <w:pPr>
        <w:pStyle w:val="akcetext"/>
      </w:pPr>
      <w:r w:rsidRPr="00885878">
        <w:t xml:space="preserve">27. - 30. 12. </w:t>
      </w:r>
      <w:r w:rsidRPr="00885878">
        <w:tab/>
      </w:r>
      <w:r w:rsidRPr="00885878">
        <w:rPr>
          <w:u w:val="single"/>
        </w:rPr>
        <w:t>Vánoce na zámku a v Babiččině údolí</w:t>
      </w:r>
      <w:r w:rsidRPr="00885878">
        <w:tab/>
      </w:r>
    </w:p>
    <w:p w14:paraId="2DC38FE0" w14:textId="28802B20" w:rsidR="00D62A4F" w:rsidRPr="00885878" w:rsidRDefault="00885878" w:rsidP="00F06553">
      <w:pPr>
        <w:ind w:left="360"/>
      </w:pPr>
      <w:r w:rsidRPr="00885878">
        <w:t xml:space="preserve">I letos můžete ratibořický zámek a Staré bělidlo navštívit v době mezi vánočními svátky a koncem roku.  Interiéry I. patra zámku naleznete vánočně vyzdobené. Během jejich prohlídky vás průvodci seznámí s průběhem adventní a vánoční doby ve šlechtických rodinách. Staré bělidlo naleznete vánočně vyzdobené, podle vyprávění spisovatelky B. Němcové v knize Babička.   </w:t>
      </w:r>
    </w:p>
    <w:sectPr w:rsidR="00D62A4F" w:rsidRPr="00885878" w:rsidSect="0034509E">
      <w:headerReference w:type="default" r:id="rId18"/>
      <w:footerReference w:type="default" r:id="rId19"/>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5E20" w14:textId="77777777" w:rsidR="0046667B" w:rsidRDefault="0046667B" w:rsidP="00B72E16">
      <w:r>
        <w:separator/>
      </w:r>
    </w:p>
  </w:endnote>
  <w:endnote w:type="continuationSeparator" w:id="0">
    <w:p w14:paraId="7F722DDC" w14:textId="77777777" w:rsidR="0046667B" w:rsidRDefault="0046667B" w:rsidP="00B7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517196"/>
      <w:docPartObj>
        <w:docPartGallery w:val="Page Numbers (Bottom of Page)"/>
        <w:docPartUnique/>
      </w:docPartObj>
    </w:sdtPr>
    <w:sdtEndPr/>
    <w:sdtContent>
      <w:p w14:paraId="4BB5F6E7" w14:textId="63D7A3FF" w:rsidR="00661F50" w:rsidRDefault="00661F50">
        <w:pPr>
          <w:pStyle w:val="Zpat"/>
          <w:jc w:val="center"/>
        </w:pPr>
        <w:r>
          <w:fldChar w:fldCharType="begin"/>
        </w:r>
        <w:r>
          <w:instrText>PAGE   \* MERGEFORMAT</w:instrText>
        </w:r>
        <w:r>
          <w:fldChar w:fldCharType="separate"/>
        </w:r>
        <w:r w:rsidR="004A1D6F">
          <w:rPr>
            <w:noProof/>
          </w:rPr>
          <w:t>1</w:t>
        </w:r>
        <w:r>
          <w:fldChar w:fldCharType="end"/>
        </w:r>
      </w:p>
    </w:sdtContent>
  </w:sdt>
  <w:p w14:paraId="1ECDEA84" w14:textId="77777777" w:rsidR="00661F50" w:rsidRDefault="00661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616E" w14:textId="77777777" w:rsidR="0046667B" w:rsidRDefault="0046667B" w:rsidP="00B72E16">
      <w:r>
        <w:separator/>
      </w:r>
    </w:p>
  </w:footnote>
  <w:footnote w:type="continuationSeparator" w:id="0">
    <w:p w14:paraId="7D0AEC41" w14:textId="77777777" w:rsidR="0046667B" w:rsidRDefault="0046667B" w:rsidP="00B7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437" w14:textId="77777777" w:rsidR="00661F50" w:rsidRDefault="00661F50">
    <w:pPr>
      <w:pStyle w:val="Zhlav"/>
    </w:pPr>
    <w:r>
      <w:rPr>
        <w:noProof/>
        <w:lang w:eastAsia="cs-CZ" w:bidi="ar-SA"/>
      </w:rPr>
      <w:drawing>
        <wp:anchor distT="0" distB="0" distL="114300" distR="114300" simplePos="0" relativeHeight="251660288" behindDoc="0" locked="0" layoutInCell="1" allowOverlap="1" wp14:anchorId="17AAC08F" wp14:editId="0CA9E94C">
          <wp:simplePos x="0" y="0"/>
          <wp:positionH relativeFrom="column">
            <wp:posOffset>76200</wp:posOffset>
          </wp:positionH>
          <wp:positionV relativeFrom="paragraph">
            <wp:posOffset>-288925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p w14:paraId="45FBABE5" w14:textId="77777777" w:rsidR="00661F50" w:rsidRDefault="00661F50">
    <w:pPr>
      <w:pStyle w:val="Zhlav"/>
    </w:pPr>
  </w:p>
  <w:p w14:paraId="62FE48D4" w14:textId="77777777" w:rsidR="00661F50" w:rsidRDefault="00661F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OpenSymbol"/>
      </w:rPr>
    </w:lvl>
    <w:lvl w:ilvl="1">
      <w:start w:val="1"/>
      <w:numFmt w:val="none"/>
      <w:pStyle w:val="Nadpis2"/>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rPr>
        <w:rFonts w:ascii="Symbol" w:hAnsi="Symbol" w:cs="OpenSymbol"/>
      </w:r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CA41DAE"/>
    <w:multiLevelType w:val="hybridMultilevel"/>
    <w:tmpl w:val="AFE6A7DE"/>
    <w:lvl w:ilvl="0" w:tplc="8CDA1702">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9" w15:restartNumberingAfterBreak="0">
    <w:nsid w:val="1EFD0856"/>
    <w:multiLevelType w:val="hybridMultilevel"/>
    <w:tmpl w:val="D91C9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570551"/>
    <w:multiLevelType w:val="hybridMultilevel"/>
    <w:tmpl w:val="EB781876"/>
    <w:lvl w:ilvl="0" w:tplc="BEB6075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907810"/>
    <w:multiLevelType w:val="hybridMultilevel"/>
    <w:tmpl w:val="870C4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F40871"/>
    <w:multiLevelType w:val="hybridMultilevel"/>
    <w:tmpl w:val="7A98ACB0"/>
    <w:lvl w:ilvl="0" w:tplc="A78A0920">
      <w:start w:val="2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D02518"/>
    <w:multiLevelType w:val="hybridMultilevel"/>
    <w:tmpl w:val="1F2050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EA05DA"/>
    <w:multiLevelType w:val="multilevel"/>
    <w:tmpl w:val="5A92F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7D7744"/>
    <w:multiLevelType w:val="hybridMultilevel"/>
    <w:tmpl w:val="6DCEF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E321709"/>
    <w:multiLevelType w:val="hybridMultilevel"/>
    <w:tmpl w:val="E12026A0"/>
    <w:lvl w:ilvl="0" w:tplc="1F2E962E">
      <w:start w:val="1"/>
      <w:numFmt w:val="bullet"/>
      <w:pStyle w:val="akcetext"/>
      <w:lvlText w:val=""/>
      <w:lvlJc w:val="left"/>
      <w:pPr>
        <w:ind w:left="360" w:hanging="360"/>
      </w:pPr>
      <w:rPr>
        <w:rFonts w:ascii="Symbol" w:hAnsi="Symbol" w:hint="default"/>
        <w:color w:val="auto"/>
        <w:sz w:val="22"/>
        <w:szCs w:val="22"/>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0"/>
  </w:num>
  <w:num w:numId="2">
    <w:abstractNumId w:val="1"/>
  </w:num>
  <w:num w:numId="3">
    <w:abstractNumId w:val="16"/>
  </w:num>
  <w:num w:numId="4">
    <w:abstractNumId w:val="8"/>
  </w:num>
  <w:num w:numId="5">
    <w:abstractNumId w:val="9"/>
  </w:num>
  <w:num w:numId="6">
    <w:abstractNumId w:val="16"/>
  </w:num>
  <w:num w:numId="7">
    <w:abstractNumId w:val="8"/>
  </w:num>
  <w:num w:numId="8">
    <w:abstractNumId w:val="13"/>
  </w:num>
  <w:num w:numId="9">
    <w:abstractNumId w:val="12"/>
  </w:num>
  <w:num w:numId="10">
    <w:abstractNumId w:val="15"/>
  </w:num>
  <w:num w:numId="11">
    <w:abstractNumId w:val="11"/>
  </w:num>
  <w:num w:numId="12">
    <w:abstractNumId w:val="16"/>
  </w:num>
  <w:num w:numId="13">
    <w:abstractNumId w:val="14"/>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D0"/>
    <w:rsid w:val="00000F15"/>
    <w:rsid w:val="00001A75"/>
    <w:rsid w:val="00002E76"/>
    <w:rsid w:val="000033F2"/>
    <w:rsid w:val="0000771E"/>
    <w:rsid w:val="000107E5"/>
    <w:rsid w:val="00010875"/>
    <w:rsid w:val="00011DE7"/>
    <w:rsid w:val="0001212F"/>
    <w:rsid w:val="00013A04"/>
    <w:rsid w:val="0001673A"/>
    <w:rsid w:val="00016DD7"/>
    <w:rsid w:val="000202E7"/>
    <w:rsid w:val="0002056C"/>
    <w:rsid w:val="000246A9"/>
    <w:rsid w:val="00024A86"/>
    <w:rsid w:val="000253DF"/>
    <w:rsid w:val="00030A2E"/>
    <w:rsid w:val="00031645"/>
    <w:rsid w:val="000340DA"/>
    <w:rsid w:val="000365E7"/>
    <w:rsid w:val="00044435"/>
    <w:rsid w:val="00045473"/>
    <w:rsid w:val="00050738"/>
    <w:rsid w:val="00051150"/>
    <w:rsid w:val="00053361"/>
    <w:rsid w:val="00055F2C"/>
    <w:rsid w:val="00056763"/>
    <w:rsid w:val="00060B49"/>
    <w:rsid w:val="00061329"/>
    <w:rsid w:val="00061752"/>
    <w:rsid w:val="00063A3A"/>
    <w:rsid w:val="000649D0"/>
    <w:rsid w:val="000677A5"/>
    <w:rsid w:val="000707E9"/>
    <w:rsid w:val="000708A0"/>
    <w:rsid w:val="000714B7"/>
    <w:rsid w:val="0007522E"/>
    <w:rsid w:val="00076615"/>
    <w:rsid w:val="00077DFC"/>
    <w:rsid w:val="0008220D"/>
    <w:rsid w:val="000876FC"/>
    <w:rsid w:val="00094608"/>
    <w:rsid w:val="000A3BF2"/>
    <w:rsid w:val="000A47AF"/>
    <w:rsid w:val="000A7861"/>
    <w:rsid w:val="000B4013"/>
    <w:rsid w:val="000B4C51"/>
    <w:rsid w:val="000B5543"/>
    <w:rsid w:val="000C297C"/>
    <w:rsid w:val="000C2C87"/>
    <w:rsid w:val="000C2FB1"/>
    <w:rsid w:val="000C6AC0"/>
    <w:rsid w:val="000C6D08"/>
    <w:rsid w:val="000D17BD"/>
    <w:rsid w:val="000D1D32"/>
    <w:rsid w:val="000D2939"/>
    <w:rsid w:val="000D3D42"/>
    <w:rsid w:val="000D4635"/>
    <w:rsid w:val="000D464E"/>
    <w:rsid w:val="000D469D"/>
    <w:rsid w:val="000D6446"/>
    <w:rsid w:val="000D6863"/>
    <w:rsid w:val="000E0F17"/>
    <w:rsid w:val="000E33B9"/>
    <w:rsid w:val="000F0AB3"/>
    <w:rsid w:val="000F1526"/>
    <w:rsid w:val="000F29B3"/>
    <w:rsid w:val="000F5868"/>
    <w:rsid w:val="000F5B4A"/>
    <w:rsid w:val="000F6FB7"/>
    <w:rsid w:val="00103612"/>
    <w:rsid w:val="0010386D"/>
    <w:rsid w:val="00103A60"/>
    <w:rsid w:val="00105213"/>
    <w:rsid w:val="0010553F"/>
    <w:rsid w:val="00105D97"/>
    <w:rsid w:val="00106F3A"/>
    <w:rsid w:val="00107EDA"/>
    <w:rsid w:val="00111FC8"/>
    <w:rsid w:val="00112139"/>
    <w:rsid w:val="00116AD6"/>
    <w:rsid w:val="00117792"/>
    <w:rsid w:val="00117AC0"/>
    <w:rsid w:val="001228EE"/>
    <w:rsid w:val="0012341E"/>
    <w:rsid w:val="0012416F"/>
    <w:rsid w:val="001267B5"/>
    <w:rsid w:val="00127B38"/>
    <w:rsid w:val="001316ED"/>
    <w:rsid w:val="00131A4E"/>
    <w:rsid w:val="00132FB8"/>
    <w:rsid w:val="001334DF"/>
    <w:rsid w:val="00136E45"/>
    <w:rsid w:val="00137C4E"/>
    <w:rsid w:val="0014017F"/>
    <w:rsid w:val="00141EEA"/>
    <w:rsid w:val="0014241F"/>
    <w:rsid w:val="00142853"/>
    <w:rsid w:val="00142E49"/>
    <w:rsid w:val="001445B0"/>
    <w:rsid w:val="0014470A"/>
    <w:rsid w:val="00144C14"/>
    <w:rsid w:val="00144E01"/>
    <w:rsid w:val="0014745B"/>
    <w:rsid w:val="00150189"/>
    <w:rsid w:val="001507AA"/>
    <w:rsid w:val="001508A3"/>
    <w:rsid w:val="00152C36"/>
    <w:rsid w:val="00152C43"/>
    <w:rsid w:val="00160E58"/>
    <w:rsid w:val="00163A79"/>
    <w:rsid w:val="001650AD"/>
    <w:rsid w:val="00166B20"/>
    <w:rsid w:val="00167782"/>
    <w:rsid w:val="001678FB"/>
    <w:rsid w:val="00167A1C"/>
    <w:rsid w:val="001709F7"/>
    <w:rsid w:val="001724DE"/>
    <w:rsid w:val="0017280F"/>
    <w:rsid w:val="00175596"/>
    <w:rsid w:val="0017632C"/>
    <w:rsid w:val="00177377"/>
    <w:rsid w:val="001773EC"/>
    <w:rsid w:val="0018105F"/>
    <w:rsid w:val="001815D3"/>
    <w:rsid w:val="00182F80"/>
    <w:rsid w:val="0018328A"/>
    <w:rsid w:val="00183BF2"/>
    <w:rsid w:val="00184732"/>
    <w:rsid w:val="00184E9B"/>
    <w:rsid w:val="00185D1F"/>
    <w:rsid w:val="0019398E"/>
    <w:rsid w:val="00194674"/>
    <w:rsid w:val="00197A64"/>
    <w:rsid w:val="001A39BF"/>
    <w:rsid w:val="001A3D70"/>
    <w:rsid w:val="001A479C"/>
    <w:rsid w:val="001B09A5"/>
    <w:rsid w:val="001B38AB"/>
    <w:rsid w:val="001C20C8"/>
    <w:rsid w:val="001C7150"/>
    <w:rsid w:val="001C7B34"/>
    <w:rsid w:val="001D0494"/>
    <w:rsid w:val="001D2377"/>
    <w:rsid w:val="001D2567"/>
    <w:rsid w:val="001D4CE0"/>
    <w:rsid w:val="001D5313"/>
    <w:rsid w:val="001D6662"/>
    <w:rsid w:val="001D79B9"/>
    <w:rsid w:val="001D7E80"/>
    <w:rsid w:val="001E0E65"/>
    <w:rsid w:val="001E0F75"/>
    <w:rsid w:val="001E242A"/>
    <w:rsid w:val="001E3078"/>
    <w:rsid w:val="001E322D"/>
    <w:rsid w:val="001E4DC9"/>
    <w:rsid w:val="001E6619"/>
    <w:rsid w:val="001F02C0"/>
    <w:rsid w:val="001F1FE7"/>
    <w:rsid w:val="001F4B5F"/>
    <w:rsid w:val="001F7797"/>
    <w:rsid w:val="00201635"/>
    <w:rsid w:val="00201C72"/>
    <w:rsid w:val="00204F7F"/>
    <w:rsid w:val="002159A4"/>
    <w:rsid w:val="00223DE4"/>
    <w:rsid w:val="0022681F"/>
    <w:rsid w:val="00227937"/>
    <w:rsid w:val="002302B4"/>
    <w:rsid w:val="00232F8C"/>
    <w:rsid w:val="002336E6"/>
    <w:rsid w:val="00234F53"/>
    <w:rsid w:val="00235F29"/>
    <w:rsid w:val="0023710B"/>
    <w:rsid w:val="00244FDC"/>
    <w:rsid w:val="00246A6B"/>
    <w:rsid w:val="002511B2"/>
    <w:rsid w:val="002518D4"/>
    <w:rsid w:val="00251BE3"/>
    <w:rsid w:val="002537CB"/>
    <w:rsid w:val="00253D4D"/>
    <w:rsid w:val="00260B70"/>
    <w:rsid w:val="00260BE4"/>
    <w:rsid w:val="00261673"/>
    <w:rsid w:val="00261CAF"/>
    <w:rsid w:val="00262BCC"/>
    <w:rsid w:val="00262C3D"/>
    <w:rsid w:val="00262F71"/>
    <w:rsid w:val="002639FF"/>
    <w:rsid w:val="00264FBB"/>
    <w:rsid w:val="002652DA"/>
    <w:rsid w:val="00265CC2"/>
    <w:rsid w:val="00266327"/>
    <w:rsid w:val="002673FA"/>
    <w:rsid w:val="0027113A"/>
    <w:rsid w:val="002721D9"/>
    <w:rsid w:val="00272862"/>
    <w:rsid w:val="00273B55"/>
    <w:rsid w:val="002743FF"/>
    <w:rsid w:val="00275ECC"/>
    <w:rsid w:val="0028395A"/>
    <w:rsid w:val="00285BB1"/>
    <w:rsid w:val="00286695"/>
    <w:rsid w:val="002879A1"/>
    <w:rsid w:val="00287CB5"/>
    <w:rsid w:val="0029361B"/>
    <w:rsid w:val="0029520C"/>
    <w:rsid w:val="0029592A"/>
    <w:rsid w:val="002A4F51"/>
    <w:rsid w:val="002A57B2"/>
    <w:rsid w:val="002A6343"/>
    <w:rsid w:val="002B0720"/>
    <w:rsid w:val="002B0D93"/>
    <w:rsid w:val="002B1A39"/>
    <w:rsid w:val="002B68AE"/>
    <w:rsid w:val="002C2870"/>
    <w:rsid w:val="002C487B"/>
    <w:rsid w:val="002C5E78"/>
    <w:rsid w:val="002D1F89"/>
    <w:rsid w:val="002D7293"/>
    <w:rsid w:val="002D76FF"/>
    <w:rsid w:val="002E1DE7"/>
    <w:rsid w:val="002E4B2D"/>
    <w:rsid w:val="002E789F"/>
    <w:rsid w:val="002E78B0"/>
    <w:rsid w:val="002E7AE5"/>
    <w:rsid w:val="002E7BF9"/>
    <w:rsid w:val="002F127E"/>
    <w:rsid w:val="002F2F40"/>
    <w:rsid w:val="002F497D"/>
    <w:rsid w:val="002F5D80"/>
    <w:rsid w:val="003002DF"/>
    <w:rsid w:val="00301A89"/>
    <w:rsid w:val="003048FC"/>
    <w:rsid w:val="0030597D"/>
    <w:rsid w:val="0030649F"/>
    <w:rsid w:val="0031052F"/>
    <w:rsid w:val="00314697"/>
    <w:rsid w:val="00320B18"/>
    <w:rsid w:val="00320EE1"/>
    <w:rsid w:val="00322178"/>
    <w:rsid w:val="0032263D"/>
    <w:rsid w:val="003279DC"/>
    <w:rsid w:val="00331D25"/>
    <w:rsid w:val="00333087"/>
    <w:rsid w:val="003333D8"/>
    <w:rsid w:val="0033341C"/>
    <w:rsid w:val="00333561"/>
    <w:rsid w:val="00336F7B"/>
    <w:rsid w:val="0033743A"/>
    <w:rsid w:val="003426FF"/>
    <w:rsid w:val="0034304C"/>
    <w:rsid w:val="0034509E"/>
    <w:rsid w:val="00345F2C"/>
    <w:rsid w:val="00345F72"/>
    <w:rsid w:val="00354698"/>
    <w:rsid w:val="00356070"/>
    <w:rsid w:val="00361A61"/>
    <w:rsid w:val="00362DF4"/>
    <w:rsid w:val="00364DD1"/>
    <w:rsid w:val="0036520F"/>
    <w:rsid w:val="00366216"/>
    <w:rsid w:val="00367469"/>
    <w:rsid w:val="00370646"/>
    <w:rsid w:val="0037566F"/>
    <w:rsid w:val="00376814"/>
    <w:rsid w:val="003808F4"/>
    <w:rsid w:val="0038489E"/>
    <w:rsid w:val="003861BD"/>
    <w:rsid w:val="0038763A"/>
    <w:rsid w:val="00392010"/>
    <w:rsid w:val="00392857"/>
    <w:rsid w:val="003934BF"/>
    <w:rsid w:val="0039473A"/>
    <w:rsid w:val="00395746"/>
    <w:rsid w:val="00397CF3"/>
    <w:rsid w:val="003A0A1D"/>
    <w:rsid w:val="003B2F99"/>
    <w:rsid w:val="003B3C1C"/>
    <w:rsid w:val="003B3F55"/>
    <w:rsid w:val="003B44E0"/>
    <w:rsid w:val="003B4B54"/>
    <w:rsid w:val="003B6A26"/>
    <w:rsid w:val="003B6AFE"/>
    <w:rsid w:val="003C0AB1"/>
    <w:rsid w:val="003C4475"/>
    <w:rsid w:val="003D1044"/>
    <w:rsid w:val="003D1D58"/>
    <w:rsid w:val="003D5B74"/>
    <w:rsid w:val="003D6689"/>
    <w:rsid w:val="003D6E75"/>
    <w:rsid w:val="003E2D51"/>
    <w:rsid w:val="003E2D63"/>
    <w:rsid w:val="003E2FA5"/>
    <w:rsid w:val="003E4841"/>
    <w:rsid w:val="003E60BC"/>
    <w:rsid w:val="003E6D8E"/>
    <w:rsid w:val="003F1360"/>
    <w:rsid w:val="003F170A"/>
    <w:rsid w:val="003F2819"/>
    <w:rsid w:val="003F329D"/>
    <w:rsid w:val="003F3408"/>
    <w:rsid w:val="003F3CB3"/>
    <w:rsid w:val="003F449F"/>
    <w:rsid w:val="003F67E7"/>
    <w:rsid w:val="003F6B59"/>
    <w:rsid w:val="003F6B96"/>
    <w:rsid w:val="003F79B2"/>
    <w:rsid w:val="00400B70"/>
    <w:rsid w:val="00402AF7"/>
    <w:rsid w:val="00403AD9"/>
    <w:rsid w:val="00404022"/>
    <w:rsid w:val="00406913"/>
    <w:rsid w:val="00414120"/>
    <w:rsid w:val="00424BF7"/>
    <w:rsid w:val="004257A2"/>
    <w:rsid w:val="00425EC7"/>
    <w:rsid w:val="00425F7C"/>
    <w:rsid w:val="004261DF"/>
    <w:rsid w:val="00426ED7"/>
    <w:rsid w:val="00427871"/>
    <w:rsid w:val="0043054C"/>
    <w:rsid w:val="00430DE5"/>
    <w:rsid w:val="004310A2"/>
    <w:rsid w:val="004312FB"/>
    <w:rsid w:val="0043469E"/>
    <w:rsid w:val="004412F9"/>
    <w:rsid w:val="00442D4B"/>
    <w:rsid w:val="00443028"/>
    <w:rsid w:val="00443ACC"/>
    <w:rsid w:val="00444213"/>
    <w:rsid w:val="00444802"/>
    <w:rsid w:val="00447045"/>
    <w:rsid w:val="004475EA"/>
    <w:rsid w:val="00451CA0"/>
    <w:rsid w:val="00452074"/>
    <w:rsid w:val="00454C0F"/>
    <w:rsid w:val="00455B26"/>
    <w:rsid w:val="00455F70"/>
    <w:rsid w:val="004568D2"/>
    <w:rsid w:val="00457DAC"/>
    <w:rsid w:val="00466610"/>
    <w:rsid w:val="0046667B"/>
    <w:rsid w:val="00473D41"/>
    <w:rsid w:val="004758D1"/>
    <w:rsid w:val="00475943"/>
    <w:rsid w:val="00476D90"/>
    <w:rsid w:val="004868E2"/>
    <w:rsid w:val="004876BD"/>
    <w:rsid w:val="00487BB4"/>
    <w:rsid w:val="004901A2"/>
    <w:rsid w:val="004901A5"/>
    <w:rsid w:val="00491FB1"/>
    <w:rsid w:val="00492C0E"/>
    <w:rsid w:val="00494A3B"/>
    <w:rsid w:val="00494F07"/>
    <w:rsid w:val="00495EFB"/>
    <w:rsid w:val="004973CC"/>
    <w:rsid w:val="004A08A4"/>
    <w:rsid w:val="004A11CD"/>
    <w:rsid w:val="004A1D6F"/>
    <w:rsid w:val="004A254E"/>
    <w:rsid w:val="004A257E"/>
    <w:rsid w:val="004A2D2E"/>
    <w:rsid w:val="004A32C5"/>
    <w:rsid w:val="004B0DB2"/>
    <w:rsid w:val="004B3385"/>
    <w:rsid w:val="004B3B7B"/>
    <w:rsid w:val="004B4D31"/>
    <w:rsid w:val="004B6575"/>
    <w:rsid w:val="004B67B7"/>
    <w:rsid w:val="004B6C5F"/>
    <w:rsid w:val="004B78F4"/>
    <w:rsid w:val="004C15F7"/>
    <w:rsid w:val="004C1E0A"/>
    <w:rsid w:val="004C1F65"/>
    <w:rsid w:val="004C3115"/>
    <w:rsid w:val="004C3E25"/>
    <w:rsid w:val="004C3FE8"/>
    <w:rsid w:val="004C7294"/>
    <w:rsid w:val="004D4601"/>
    <w:rsid w:val="004D48C2"/>
    <w:rsid w:val="004D5546"/>
    <w:rsid w:val="004D71B7"/>
    <w:rsid w:val="004E0445"/>
    <w:rsid w:val="004E1A3A"/>
    <w:rsid w:val="004E3062"/>
    <w:rsid w:val="004E3545"/>
    <w:rsid w:val="004E3857"/>
    <w:rsid w:val="004E5BA8"/>
    <w:rsid w:val="004E6BC1"/>
    <w:rsid w:val="004E7D01"/>
    <w:rsid w:val="004F045D"/>
    <w:rsid w:val="004F4042"/>
    <w:rsid w:val="004F4429"/>
    <w:rsid w:val="004F5548"/>
    <w:rsid w:val="004F7D11"/>
    <w:rsid w:val="00502B95"/>
    <w:rsid w:val="00503582"/>
    <w:rsid w:val="005037AF"/>
    <w:rsid w:val="00503A83"/>
    <w:rsid w:val="00503D4F"/>
    <w:rsid w:val="00504E2D"/>
    <w:rsid w:val="0050582F"/>
    <w:rsid w:val="00515D13"/>
    <w:rsid w:val="00515E0D"/>
    <w:rsid w:val="005309F4"/>
    <w:rsid w:val="00536694"/>
    <w:rsid w:val="00537D65"/>
    <w:rsid w:val="005419FA"/>
    <w:rsid w:val="00541C48"/>
    <w:rsid w:val="00544297"/>
    <w:rsid w:val="005506FA"/>
    <w:rsid w:val="00550907"/>
    <w:rsid w:val="00550A3D"/>
    <w:rsid w:val="0055592C"/>
    <w:rsid w:val="00557FDF"/>
    <w:rsid w:val="0056026B"/>
    <w:rsid w:val="00560BD5"/>
    <w:rsid w:val="005622EC"/>
    <w:rsid w:val="00564397"/>
    <w:rsid w:val="005657C3"/>
    <w:rsid w:val="00566D79"/>
    <w:rsid w:val="00567DDF"/>
    <w:rsid w:val="0057039A"/>
    <w:rsid w:val="005726D9"/>
    <w:rsid w:val="005747CF"/>
    <w:rsid w:val="0057792B"/>
    <w:rsid w:val="005801E0"/>
    <w:rsid w:val="0058146A"/>
    <w:rsid w:val="00581538"/>
    <w:rsid w:val="00581960"/>
    <w:rsid w:val="00582161"/>
    <w:rsid w:val="00584E92"/>
    <w:rsid w:val="0058798B"/>
    <w:rsid w:val="00595DF3"/>
    <w:rsid w:val="00595EDC"/>
    <w:rsid w:val="005A08F3"/>
    <w:rsid w:val="005A1068"/>
    <w:rsid w:val="005A310C"/>
    <w:rsid w:val="005A587E"/>
    <w:rsid w:val="005B06BD"/>
    <w:rsid w:val="005B4562"/>
    <w:rsid w:val="005B55F6"/>
    <w:rsid w:val="005B5A4C"/>
    <w:rsid w:val="005B5C39"/>
    <w:rsid w:val="005B637A"/>
    <w:rsid w:val="005B74BB"/>
    <w:rsid w:val="005B7853"/>
    <w:rsid w:val="005B7A75"/>
    <w:rsid w:val="005C04E1"/>
    <w:rsid w:val="005C0608"/>
    <w:rsid w:val="005C1122"/>
    <w:rsid w:val="005C22F1"/>
    <w:rsid w:val="005C3552"/>
    <w:rsid w:val="005C3830"/>
    <w:rsid w:val="005C407F"/>
    <w:rsid w:val="005C42C6"/>
    <w:rsid w:val="005C540C"/>
    <w:rsid w:val="005C5B7E"/>
    <w:rsid w:val="005D0A20"/>
    <w:rsid w:val="005D0DA4"/>
    <w:rsid w:val="005D329B"/>
    <w:rsid w:val="005D76E1"/>
    <w:rsid w:val="005D7A65"/>
    <w:rsid w:val="005D7FB4"/>
    <w:rsid w:val="005E094C"/>
    <w:rsid w:val="005E12A3"/>
    <w:rsid w:val="005E24DF"/>
    <w:rsid w:val="005E4843"/>
    <w:rsid w:val="005E4A3F"/>
    <w:rsid w:val="005E5DD3"/>
    <w:rsid w:val="005F0CE3"/>
    <w:rsid w:val="005F13C8"/>
    <w:rsid w:val="005F2C6A"/>
    <w:rsid w:val="005F5C81"/>
    <w:rsid w:val="005F5CC9"/>
    <w:rsid w:val="005F784E"/>
    <w:rsid w:val="00604979"/>
    <w:rsid w:val="006108F3"/>
    <w:rsid w:val="0061127E"/>
    <w:rsid w:val="00612F56"/>
    <w:rsid w:val="00613C36"/>
    <w:rsid w:val="0062148C"/>
    <w:rsid w:val="00621F19"/>
    <w:rsid w:val="006225BA"/>
    <w:rsid w:val="0062298A"/>
    <w:rsid w:val="00623742"/>
    <w:rsid w:val="00624E07"/>
    <w:rsid w:val="006254F3"/>
    <w:rsid w:val="006269A0"/>
    <w:rsid w:val="00626DD2"/>
    <w:rsid w:val="0063466C"/>
    <w:rsid w:val="00634A50"/>
    <w:rsid w:val="0063567D"/>
    <w:rsid w:val="00636D18"/>
    <w:rsid w:val="00641C41"/>
    <w:rsid w:val="00642448"/>
    <w:rsid w:val="006427DB"/>
    <w:rsid w:val="00645C84"/>
    <w:rsid w:val="0064613D"/>
    <w:rsid w:val="00646A6F"/>
    <w:rsid w:val="00647281"/>
    <w:rsid w:val="00647F3A"/>
    <w:rsid w:val="00652C23"/>
    <w:rsid w:val="00652EEB"/>
    <w:rsid w:val="00653AED"/>
    <w:rsid w:val="00654418"/>
    <w:rsid w:val="00654E38"/>
    <w:rsid w:val="00655ED3"/>
    <w:rsid w:val="00656616"/>
    <w:rsid w:val="00661F50"/>
    <w:rsid w:val="0066223B"/>
    <w:rsid w:val="00664816"/>
    <w:rsid w:val="00666A77"/>
    <w:rsid w:val="00666F60"/>
    <w:rsid w:val="00667C22"/>
    <w:rsid w:val="00671ABA"/>
    <w:rsid w:val="00672224"/>
    <w:rsid w:val="006779C1"/>
    <w:rsid w:val="006822A2"/>
    <w:rsid w:val="006828A5"/>
    <w:rsid w:val="00683678"/>
    <w:rsid w:val="00683B26"/>
    <w:rsid w:val="006856C5"/>
    <w:rsid w:val="00687EF6"/>
    <w:rsid w:val="0069053C"/>
    <w:rsid w:val="0069331B"/>
    <w:rsid w:val="0069428D"/>
    <w:rsid w:val="006A11D1"/>
    <w:rsid w:val="006A13AE"/>
    <w:rsid w:val="006A1C9F"/>
    <w:rsid w:val="006A2A95"/>
    <w:rsid w:val="006A3F51"/>
    <w:rsid w:val="006A449C"/>
    <w:rsid w:val="006A7608"/>
    <w:rsid w:val="006B0565"/>
    <w:rsid w:val="006B3AF7"/>
    <w:rsid w:val="006B6404"/>
    <w:rsid w:val="006C558C"/>
    <w:rsid w:val="006C68A3"/>
    <w:rsid w:val="006D1B96"/>
    <w:rsid w:val="006D1BED"/>
    <w:rsid w:val="006D6438"/>
    <w:rsid w:val="006D6C61"/>
    <w:rsid w:val="006D6E56"/>
    <w:rsid w:val="006E16D7"/>
    <w:rsid w:val="006E5F5F"/>
    <w:rsid w:val="006E6BE5"/>
    <w:rsid w:val="006E6D26"/>
    <w:rsid w:val="006E6D29"/>
    <w:rsid w:val="006E72D4"/>
    <w:rsid w:val="006F05CF"/>
    <w:rsid w:val="006F142A"/>
    <w:rsid w:val="006F20FB"/>
    <w:rsid w:val="006F3780"/>
    <w:rsid w:val="006F4B47"/>
    <w:rsid w:val="006F609B"/>
    <w:rsid w:val="007014DA"/>
    <w:rsid w:val="00704EC3"/>
    <w:rsid w:val="0070682B"/>
    <w:rsid w:val="00707BEF"/>
    <w:rsid w:val="007120BD"/>
    <w:rsid w:val="00712455"/>
    <w:rsid w:val="00712EC8"/>
    <w:rsid w:val="00717950"/>
    <w:rsid w:val="0072044C"/>
    <w:rsid w:val="00720942"/>
    <w:rsid w:val="00721262"/>
    <w:rsid w:val="00721D2B"/>
    <w:rsid w:val="00721D7A"/>
    <w:rsid w:val="00721FC4"/>
    <w:rsid w:val="00721FF4"/>
    <w:rsid w:val="0072428E"/>
    <w:rsid w:val="00725821"/>
    <w:rsid w:val="007258A9"/>
    <w:rsid w:val="00731CF3"/>
    <w:rsid w:val="00732A3A"/>
    <w:rsid w:val="0073320B"/>
    <w:rsid w:val="007345D7"/>
    <w:rsid w:val="007349A6"/>
    <w:rsid w:val="00736815"/>
    <w:rsid w:val="00740195"/>
    <w:rsid w:val="00740AA7"/>
    <w:rsid w:val="00740BB1"/>
    <w:rsid w:val="00740D4D"/>
    <w:rsid w:val="007413BB"/>
    <w:rsid w:val="00741480"/>
    <w:rsid w:val="007420B4"/>
    <w:rsid w:val="007461AB"/>
    <w:rsid w:val="007471A6"/>
    <w:rsid w:val="00750AE3"/>
    <w:rsid w:val="007563DC"/>
    <w:rsid w:val="00757B65"/>
    <w:rsid w:val="00757FD8"/>
    <w:rsid w:val="0076357A"/>
    <w:rsid w:val="00771A96"/>
    <w:rsid w:val="00772BFF"/>
    <w:rsid w:val="00773F08"/>
    <w:rsid w:val="007762F4"/>
    <w:rsid w:val="00776B1B"/>
    <w:rsid w:val="007832FE"/>
    <w:rsid w:val="00785BCB"/>
    <w:rsid w:val="00787A8B"/>
    <w:rsid w:val="0079193D"/>
    <w:rsid w:val="00791E34"/>
    <w:rsid w:val="00795E34"/>
    <w:rsid w:val="0079771C"/>
    <w:rsid w:val="007977E8"/>
    <w:rsid w:val="00797FCE"/>
    <w:rsid w:val="007A0806"/>
    <w:rsid w:val="007A1EA0"/>
    <w:rsid w:val="007A2A29"/>
    <w:rsid w:val="007B0882"/>
    <w:rsid w:val="007B36EA"/>
    <w:rsid w:val="007B3C79"/>
    <w:rsid w:val="007B43A5"/>
    <w:rsid w:val="007B5927"/>
    <w:rsid w:val="007B5CC3"/>
    <w:rsid w:val="007B726D"/>
    <w:rsid w:val="007C0928"/>
    <w:rsid w:val="007C106C"/>
    <w:rsid w:val="007C28E8"/>
    <w:rsid w:val="007C2BAE"/>
    <w:rsid w:val="007C3D4A"/>
    <w:rsid w:val="007C42F2"/>
    <w:rsid w:val="007D10C9"/>
    <w:rsid w:val="007D1602"/>
    <w:rsid w:val="007D2337"/>
    <w:rsid w:val="007D38B8"/>
    <w:rsid w:val="007D4052"/>
    <w:rsid w:val="007D589F"/>
    <w:rsid w:val="007D5DDC"/>
    <w:rsid w:val="007D63C1"/>
    <w:rsid w:val="007D7BF2"/>
    <w:rsid w:val="007E23D0"/>
    <w:rsid w:val="007E45EE"/>
    <w:rsid w:val="007E7330"/>
    <w:rsid w:val="007E7FAE"/>
    <w:rsid w:val="007F0EF5"/>
    <w:rsid w:val="007F3485"/>
    <w:rsid w:val="007F3597"/>
    <w:rsid w:val="007F4475"/>
    <w:rsid w:val="007F519A"/>
    <w:rsid w:val="007F6915"/>
    <w:rsid w:val="007F6EB3"/>
    <w:rsid w:val="00800FE2"/>
    <w:rsid w:val="008014A0"/>
    <w:rsid w:val="0080248C"/>
    <w:rsid w:val="00802D47"/>
    <w:rsid w:val="0080352A"/>
    <w:rsid w:val="00803808"/>
    <w:rsid w:val="008055A6"/>
    <w:rsid w:val="00805757"/>
    <w:rsid w:val="0080744E"/>
    <w:rsid w:val="00811F70"/>
    <w:rsid w:val="00814FCD"/>
    <w:rsid w:val="00816049"/>
    <w:rsid w:val="0082156F"/>
    <w:rsid w:val="008216C4"/>
    <w:rsid w:val="0083047F"/>
    <w:rsid w:val="008315E1"/>
    <w:rsid w:val="0083334A"/>
    <w:rsid w:val="00835841"/>
    <w:rsid w:val="00835862"/>
    <w:rsid w:val="00836210"/>
    <w:rsid w:val="0083737A"/>
    <w:rsid w:val="00840ECB"/>
    <w:rsid w:val="00841A0E"/>
    <w:rsid w:val="00842980"/>
    <w:rsid w:val="00843076"/>
    <w:rsid w:val="008439B7"/>
    <w:rsid w:val="00845C47"/>
    <w:rsid w:val="00846287"/>
    <w:rsid w:val="0084676B"/>
    <w:rsid w:val="00846BD5"/>
    <w:rsid w:val="00846DE8"/>
    <w:rsid w:val="008473AF"/>
    <w:rsid w:val="00847632"/>
    <w:rsid w:val="00850098"/>
    <w:rsid w:val="00852E8F"/>
    <w:rsid w:val="00854875"/>
    <w:rsid w:val="00854988"/>
    <w:rsid w:val="0085505A"/>
    <w:rsid w:val="008562D0"/>
    <w:rsid w:val="008612E2"/>
    <w:rsid w:val="00862D19"/>
    <w:rsid w:val="0087312B"/>
    <w:rsid w:val="00874460"/>
    <w:rsid w:val="0087595D"/>
    <w:rsid w:val="0087734C"/>
    <w:rsid w:val="00881A66"/>
    <w:rsid w:val="00885878"/>
    <w:rsid w:val="008871A4"/>
    <w:rsid w:val="008979D9"/>
    <w:rsid w:val="008A32E4"/>
    <w:rsid w:val="008B0F43"/>
    <w:rsid w:val="008B2DB0"/>
    <w:rsid w:val="008B44F7"/>
    <w:rsid w:val="008B73A6"/>
    <w:rsid w:val="008C2A11"/>
    <w:rsid w:val="008C2B1F"/>
    <w:rsid w:val="008C7E3C"/>
    <w:rsid w:val="008D007C"/>
    <w:rsid w:val="008D05B3"/>
    <w:rsid w:val="008D1C29"/>
    <w:rsid w:val="008D28D7"/>
    <w:rsid w:val="008D4E2C"/>
    <w:rsid w:val="008D5371"/>
    <w:rsid w:val="008E49BD"/>
    <w:rsid w:val="008E5206"/>
    <w:rsid w:val="008E6E9E"/>
    <w:rsid w:val="008E6FB3"/>
    <w:rsid w:val="008F09E3"/>
    <w:rsid w:val="008F1B3B"/>
    <w:rsid w:val="008F4AF2"/>
    <w:rsid w:val="008F5AF2"/>
    <w:rsid w:val="008F758F"/>
    <w:rsid w:val="00902F2B"/>
    <w:rsid w:val="00907DD8"/>
    <w:rsid w:val="00910393"/>
    <w:rsid w:val="0091297E"/>
    <w:rsid w:val="0091353E"/>
    <w:rsid w:val="009141B0"/>
    <w:rsid w:val="0091756A"/>
    <w:rsid w:val="00920A65"/>
    <w:rsid w:val="00921105"/>
    <w:rsid w:val="009225B8"/>
    <w:rsid w:val="00924966"/>
    <w:rsid w:val="0093073B"/>
    <w:rsid w:val="00932D04"/>
    <w:rsid w:val="00933B52"/>
    <w:rsid w:val="00934758"/>
    <w:rsid w:val="00937F14"/>
    <w:rsid w:val="009416B0"/>
    <w:rsid w:val="00956C03"/>
    <w:rsid w:val="00957804"/>
    <w:rsid w:val="00960870"/>
    <w:rsid w:val="00963632"/>
    <w:rsid w:val="00964AA9"/>
    <w:rsid w:val="00965006"/>
    <w:rsid w:val="0096702B"/>
    <w:rsid w:val="0096754E"/>
    <w:rsid w:val="00972A3F"/>
    <w:rsid w:val="00972CD0"/>
    <w:rsid w:val="00973499"/>
    <w:rsid w:val="0097754E"/>
    <w:rsid w:val="00981F27"/>
    <w:rsid w:val="00985FC1"/>
    <w:rsid w:val="00991ADD"/>
    <w:rsid w:val="00997CFD"/>
    <w:rsid w:val="00997E48"/>
    <w:rsid w:val="009A3E39"/>
    <w:rsid w:val="009A44FE"/>
    <w:rsid w:val="009A7534"/>
    <w:rsid w:val="009B182B"/>
    <w:rsid w:val="009B368C"/>
    <w:rsid w:val="009B45D8"/>
    <w:rsid w:val="009B46A0"/>
    <w:rsid w:val="009B4792"/>
    <w:rsid w:val="009B4ABA"/>
    <w:rsid w:val="009C1218"/>
    <w:rsid w:val="009C1C88"/>
    <w:rsid w:val="009C2E49"/>
    <w:rsid w:val="009C7CEC"/>
    <w:rsid w:val="009D0AF5"/>
    <w:rsid w:val="009D0D0A"/>
    <w:rsid w:val="009D34AB"/>
    <w:rsid w:val="009D3C82"/>
    <w:rsid w:val="009D5BA4"/>
    <w:rsid w:val="009E010F"/>
    <w:rsid w:val="009E25E4"/>
    <w:rsid w:val="009E28EC"/>
    <w:rsid w:val="009E2CC1"/>
    <w:rsid w:val="009E381C"/>
    <w:rsid w:val="009E4A17"/>
    <w:rsid w:val="009E506F"/>
    <w:rsid w:val="009E5479"/>
    <w:rsid w:val="009E5D25"/>
    <w:rsid w:val="009F0B26"/>
    <w:rsid w:val="009F1269"/>
    <w:rsid w:val="009F1C07"/>
    <w:rsid w:val="009F463D"/>
    <w:rsid w:val="009F5BE0"/>
    <w:rsid w:val="009F7AFF"/>
    <w:rsid w:val="00A01C1B"/>
    <w:rsid w:val="00A01DD1"/>
    <w:rsid w:val="00A042CF"/>
    <w:rsid w:val="00A05159"/>
    <w:rsid w:val="00A06648"/>
    <w:rsid w:val="00A06E61"/>
    <w:rsid w:val="00A079A2"/>
    <w:rsid w:val="00A102AD"/>
    <w:rsid w:val="00A10CFC"/>
    <w:rsid w:val="00A12A9E"/>
    <w:rsid w:val="00A16F20"/>
    <w:rsid w:val="00A2157F"/>
    <w:rsid w:val="00A21CC1"/>
    <w:rsid w:val="00A22886"/>
    <w:rsid w:val="00A236C3"/>
    <w:rsid w:val="00A237C6"/>
    <w:rsid w:val="00A2427D"/>
    <w:rsid w:val="00A253F2"/>
    <w:rsid w:val="00A31506"/>
    <w:rsid w:val="00A31ED4"/>
    <w:rsid w:val="00A3605B"/>
    <w:rsid w:val="00A36F88"/>
    <w:rsid w:val="00A378F4"/>
    <w:rsid w:val="00A40C05"/>
    <w:rsid w:val="00A41AE4"/>
    <w:rsid w:val="00A43200"/>
    <w:rsid w:val="00A43EAC"/>
    <w:rsid w:val="00A445B9"/>
    <w:rsid w:val="00A45F8B"/>
    <w:rsid w:val="00A467D2"/>
    <w:rsid w:val="00A47083"/>
    <w:rsid w:val="00A47CC0"/>
    <w:rsid w:val="00A504BC"/>
    <w:rsid w:val="00A5093B"/>
    <w:rsid w:val="00A526BC"/>
    <w:rsid w:val="00A60B6D"/>
    <w:rsid w:val="00A6287F"/>
    <w:rsid w:val="00A62B56"/>
    <w:rsid w:val="00A6557C"/>
    <w:rsid w:val="00A66002"/>
    <w:rsid w:val="00A678E0"/>
    <w:rsid w:val="00A70E05"/>
    <w:rsid w:val="00A74043"/>
    <w:rsid w:val="00A76D81"/>
    <w:rsid w:val="00A76DFC"/>
    <w:rsid w:val="00A76EDF"/>
    <w:rsid w:val="00A8076F"/>
    <w:rsid w:val="00A8481C"/>
    <w:rsid w:val="00A85881"/>
    <w:rsid w:val="00A86D41"/>
    <w:rsid w:val="00A873B8"/>
    <w:rsid w:val="00A87917"/>
    <w:rsid w:val="00A91DE7"/>
    <w:rsid w:val="00A93C69"/>
    <w:rsid w:val="00A93D96"/>
    <w:rsid w:val="00A94D65"/>
    <w:rsid w:val="00A94E4F"/>
    <w:rsid w:val="00A94E56"/>
    <w:rsid w:val="00A97B4D"/>
    <w:rsid w:val="00A97F47"/>
    <w:rsid w:val="00AA1677"/>
    <w:rsid w:val="00AA2DE6"/>
    <w:rsid w:val="00AA59C8"/>
    <w:rsid w:val="00AB5C6C"/>
    <w:rsid w:val="00AB7EF8"/>
    <w:rsid w:val="00AC413F"/>
    <w:rsid w:val="00AC5485"/>
    <w:rsid w:val="00AC740B"/>
    <w:rsid w:val="00AD1114"/>
    <w:rsid w:val="00AD1887"/>
    <w:rsid w:val="00AD43CC"/>
    <w:rsid w:val="00AD5093"/>
    <w:rsid w:val="00AD6FAA"/>
    <w:rsid w:val="00AE7D31"/>
    <w:rsid w:val="00AF2A39"/>
    <w:rsid w:val="00AF305B"/>
    <w:rsid w:val="00AF3C8B"/>
    <w:rsid w:val="00AF637F"/>
    <w:rsid w:val="00AF71BC"/>
    <w:rsid w:val="00B01874"/>
    <w:rsid w:val="00B01FEF"/>
    <w:rsid w:val="00B02749"/>
    <w:rsid w:val="00B03827"/>
    <w:rsid w:val="00B06401"/>
    <w:rsid w:val="00B10421"/>
    <w:rsid w:val="00B1131E"/>
    <w:rsid w:val="00B149B6"/>
    <w:rsid w:val="00B149E1"/>
    <w:rsid w:val="00B20AB7"/>
    <w:rsid w:val="00B21225"/>
    <w:rsid w:val="00B227C0"/>
    <w:rsid w:val="00B229CE"/>
    <w:rsid w:val="00B22D98"/>
    <w:rsid w:val="00B22E4E"/>
    <w:rsid w:val="00B238F2"/>
    <w:rsid w:val="00B26A2F"/>
    <w:rsid w:val="00B26FE7"/>
    <w:rsid w:val="00B271A9"/>
    <w:rsid w:val="00B3063D"/>
    <w:rsid w:val="00B31935"/>
    <w:rsid w:val="00B33551"/>
    <w:rsid w:val="00B34AC0"/>
    <w:rsid w:val="00B43B8B"/>
    <w:rsid w:val="00B46274"/>
    <w:rsid w:val="00B515D5"/>
    <w:rsid w:val="00B52FBB"/>
    <w:rsid w:val="00B57C13"/>
    <w:rsid w:val="00B67171"/>
    <w:rsid w:val="00B67529"/>
    <w:rsid w:val="00B701A5"/>
    <w:rsid w:val="00B71676"/>
    <w:rsid w:val="00B72E16"/>
    <w:rsid w:val="00B743DA"/>
    <w:rsid w:val="00B74D1E"/>
    <w:rsid w:val="00B74F72"/>
    <w:rsid w:val="00B804EB"/>
    <w:rsid w:val="00B812FE"/>
    <w:rsid w:val="00B813D8"/>
    <w:rsid w:val="00B83699"/>
    <w:rsid w:val="00B85478"/>
    <w:rsid w:val="00B87820"/>
    <w:rsid w:val="00B87FCE"/>
    <w:rsid w:val="00B96A36"/>
    <w:rsid w:val="00B97951"/>
    <w:rsid w:val="00BA067F"/>
    <w:rsid w:val="00BA1848"/>
    <w:rsid w:val="00BA4F10"/>
    <w:rsid w:val="00BB1D92"/>
    <w:rsid w:val="00BB2FF9"/>
    <w:rsid w:val="00BB74CD"/>
    <w:rsid w:val="00BC2715"/>
    <w:rsid w:val="00BC37DA"/>
    <w:rsid w:val="00BC3819"/>
    <w:rsid w:val="00BC7122"/>
    <w:rsid w:val="00BD2224"/>
    <w:rsid w:val="00BD47EE"/>
    <w:rsid w:val="00BE01C4"/>
    <w:rsid w:val="00BE1AD1"/>
    <w:rsid w:val="00BE3619"/>
    <w:rsid w:val="00BE4B3B"/>
    <w:rsid w:val="00BE4CF6"/>
    <w:rsid w:val="00BE4DBE"/>
    <w:rsid w:val="00BE5433"/>
    <w:rsid w:val="00BE7B69"/>
    <w:rsid w:val="00BF0009"/>
    <w:rsid w:val="00BF38E3"/>
    <w:rsid w:val="00BF3F03"/>
    <w:rsid w:val="00BF5EB5"/>
    <w:rsid w:val="00BF61C1"/>
    <w:rsid w:val="00C03DBD"/>
    <w:rsid w:val="00C0502E"/>
    <w:rsid w:val="00C06E8A"/>
    <w:rsid w:val="00C07C92"/>
    <w:rsid w:val="00C07CAA"/>
    <w:rsid w:val="00C10557"/>
    <w:rsid w:val="00C107CA"/>
    <w:rsid w:val="00C12B7F"/>
    <w:rsid w:val="00C143E7"/>
    <w:rsid w:val="00C16B02"/>
    <w:rsid w:val="00C200A7"/>
    <w:rsid w:val="00C20188"/>
    <w:rsid w:val="00C22433"/>
    <w:rsid w:val="00C225D4"/>
    <w:rsid w:val="00C22ACF"/>
    <w:rsid w:val="00C22D48"/>
    <w:rsid w:val="00C2376E"/>
    <w:rsid w:val="00C2631E"/>
    <w:rsid w:val="00C26751"/>
    <w:rsid w:val="00C32899"/>
    <w:rsid w:val="00C33D94"/>
    <w:rsid w:val="00C343F8"/>
    <w:rsid w:val="00C35CCF"/>
    <w:rsid w:val="00C36570"/>
    <w:rsid w:val="00C36910"/>
    <w:rsid w:val="00C36DB3"/>
    <w:rsid w:val="00C37AB8"/>
    <w:rsid w:val="00C41A90"/>
    <w:rsid w:val="00C4321B"/>
    <w:rsid w:val="00C44053"/>
    <w:rsid w:val="00C46075"/>
    <w:rsid w:val="00C468C9"/>
    <w:rsid w:val="00C46DEC"/>
    <w:rsid w:val="00C47482"/>
    <w:rsid w:val="00C50F7E"/>
    <w:rsid w:val="00C5100F"/>
    <w:rsid w:val="00C5129B"/>
    <w:rsid w:val="00C51E2B"/>
    <w:rsid w:val="00C57809"/>
    <w:rsid w:val="00C6050A"/>
    <w:rsid w:val="00C61690"/>
    <w:rsid w:val="00C61FE8"/>
    <w:rsid w:val="00C6676C"/>
    <w:rsid w:val="00C701FB"/>
    <w:rsid w:val="00C75C47"/>
    <w:rsid w:val="00C77E6C"/>
    <w:rsid w:val="00C83253"/>
    <w:rsid w:val="00C8333C"/>
    <w:rsid w:val="00C854A1"/>
    <w:rsid w:val="00C85D2B"/>
    <w:rsid w:val="00C87EBC"/>
    <w:rsid w:val="00C918DF"/>
    <w:rsid w:val="00C91BE4"/>
    <w:rsid w:val="00C935D1"/>
    <w:rsid w:val="00C93EDC"/>
    <w:rsid w:val="00C94690"/>
    <w:rsid w:val="00C94DA2"/>
    <w:rsid w:val="00C971DD"/>
    <w:rsid w:val="00CA019F"/>
    <w:rsid w:val="00CA1BD0"/>
    <w:rsid w:val="00CA1FD5"/>
    <w:rsid w:val="00CA2444"/>
    <w:rsid w:val="00CA2983"/>
    <w:rsid w:val="00CA38D5"/>
    <w:rsid w:val="00CA4F57"/>
    <w:rsid w:val="00CA6346"/>
    <w:rsid w:val="00CA76DB"/>
    <w:rsid w:val="00CB3B20"/>
    <w:rsid w:val="00CB4A18"/>
    <w:rsid w:val="00CC23BC"/>
    <w:rsid w:val="00CC259B"/>
    <w:rsid w:val="00CC45B2"/>
    <w:rsid w:val="00CC520B"/>
    <w:rsid w:val="00CC7269"/>
    <w:rsid w:val="00CD20B0"/>
    <w:rsid w:val="00CD3F97"/>
    <w:rsid w:val="00CD4119"/>
    <w:rsid w:val="00CD4518"/>
    <w:rsid w:val="00CD5392"/>
    <w:rsid w:val="00CE0680"/>
    <w:rsid w:val="00CE10E9"/>
    <w:rsid w:val="00CE21E4"/>
    <w:rsid w:val="00CE50C4"/>
    <w:rsid w:val="00CE6781"/>
    <w:rsid w:val="00CE6DC9"/>
    <w:rsid w:val="00CE7752"/>
    <w:rsid w:val="00CF3978"/>
    <w:rsid w:val="00CF3B03"/>
    <w:rsid w:val="00CF5888"/>
    <w:rsid w:val="00CF79A6"/>
    <w:rsid w:val="00D020A2"/>
    <w:rsid w:val="00D04F71"/>
    <w:rsid w:val="00D054EC"/>
    <w:rsid w:val="00D05523"/>
    <w:rsid w:val="00D06E2D"/>
    <w:rsid w:val="00D109D2"/>
    <w:rsid w:val="00D10ECC"/>
    <w:rsid w:val="00D117E9"/>
    <w:rsid w:val="00D11BB9"/>
    <w:rsid w:val="00D137CC"/>
    <w:rsid w:val="00D146B5"/>
    <w:rsid w:val="00D14E16"/>
    <w:rsid w:val="00D16BCC"/>
    <w:rsid w:val="00D20B12"/>
    <w:rsid w:val="00D22643"/>
    <w:rsid w:val="00D238A6"/>
    <w:rsid w:val="00D23F80"/>
    <w:rsid w:val="00D302F4"/>
    <w:rsid w:val="00D30CC2"/>
    <w:rsid w:val="00D310EA"/>
    <w:rsid w:val="00D31260"/>
    <w:rsid w:val="00D3128F"/>
    <w:rsid w:val="00D323AE"/>
    <w:rsid w:val="00D344B5"/>
    <w:rsid w:val="00D35034"/>
    <w:rsid w:val="00D36D14"/>
    <w:rsid w:val="00D40A7C"/>
    <w:rsid w:val="00D41AB7"/>
    <w:rsid w:val="00D44186"/>
    <w:rsid w:val="00D4634C"/>
    <w:rsid w:val="00D4729F"/>
    <w:rsid w:val="00D502AE"/>
    <w:rsid w:val="00D51425"/>
    <w:rsid w:val="00D538D4"/>
    <w:rsid w:val="00D53C9E"/>
    <w:rsid w:val="00D55029"/>
    <w:rsid w:val="00D6157F"/>
    <w:rsid w:val="00D62425"/>
    <w:rsid w:val="00D62A4F"/>
    <w:rsid w:val="00D650DD"/>
    <w:rsid w:val="00D6514F"/>
    <w:rsid w:val="00D6576E"/>
    <w:rsid w:val="00D65C45"/>
    <w:rsid w:val="00D72F8C"/>
    <w:rsid w:val="00D73F84"/>
    <w:rsid w:val="00D749A7"/>
    <w:rsid w:val="00D809A3"/>
    <w:rsid w:val="00D8137F"/>
    <w:rsid w:val="00D8177C"/>
    <w:rsid w:val="00D82750"/>
    <w:rsid w:val="00D82937"/>
    <w:rsid w:val="00D873C0"/>
    <w:rsid w:val="00D9036B"/>
    <w:rsid w:val="00D9043C"/>
    <w:rsid w:val="00D91968"/>
    <w:rsid w:val="00D94BB4"/>
    <w:rsid w:val="00D96AEF"/>
    <w:rsid w:val="00D97C09"/>
    <w:rsid w:val="00DA03C9"/>
    <w:rsid w:val="00DA6E65"/>
    <w:rsid w:val="00DB01F2"/>
    <w:rsid w:val="00DB13E7"/>
    <w:rsid w:val="00DB3204"/>
    <w:rsid w:val="00DB3EFF"/>
    <w:rsid w:val="00DB7357"/>
    <w:rsid w:val="00DB77E0"/>
    <w:rsid w:val="00DC052D"/>
    <w:rsid w:val="00DC383E"/>
    <w:rsid w:val="00DC49D2"/>
    <w:rsid w:val="00DC5A4A"/>
    <w:rsid w:val="00DC6160"/>
    <w:rsid w:val="00DC6415"/>
    <w:rsid w:val="00DC65C1"/>
    <w:rsid w:val="00DC7829"/>
    <w:rsid w:val="00DD0D94"/>
    <w:rsid w:val="00DD196B"/>
    <w:rsid w:val="00DD4149"/>
    <w:rsid w:val="00DE12BC"/>
    <w:rsid w:val="00DE2808"/>
    <w:rsid w:val="00DE33D4"/>
    <w:rsid w:val="00DE597E"/>
    <w:rsid w:val="00DE68C0"/>
    <w:rsid w:val="00DF00AB"/>
    <w:rsid w:val="00DF0918"/>
    <w:rsid w:val="00DF2B59"/>
    <w:rsid w:val="00DF6C74"/>
    <w:rsid w:val="00E00B1F"/>
    <w:rsid w:val="00E03F5F"/>
    <w:rsid w:val="00E073F2"/>
    <w:rsid w:val="00E10F55"/>
    <w:rsid w:val="00E122A6"/>
    <w:rsid w:val="00E12EDD"/>
    <w:rsid w:val="00E142AF"/>
    <w:rsid w:val="00E146EA"/>
    <w:rsid w:val="00E157FE"/>
    <w:rsid w:val="00E17C3D"/>
    <w:rsid w:val="00E211D3"/>
    <w:rsid w:val="00E271E9"/>
    <w:rsid w:val="00E301C1"/>
    <w:rsid w:val="00E30490"/>
    <w:rsid w:val="00E30752"/>
    <w:rsid w:val="00E31E4E"/>
    <w:rsid w:val="00E373CE"/>
    <w:rsid w:val="00E42D7F"/>
    <w:rsid w:val="00E50B0B"/>
    <w:rsid w:val="00E540AC"/>
    <w:rsid w:val="00E553F7"/>
    <w:rsid w:val="00E61939"/>
    <w:rsid w:val="00E62BFE"/>
    <w:rsid w:val="00E7183B"/>
    <w:rsid w:val="00E76173"/>
    <w:rsid w:val="00E86070"/>
    <w:rsid w:val="00E86212"/>
    <w:rsid w:val="00E90817"/>
    <w:rsid w:val="00E92F48"/>
    <w:rsid w:val="00E934F7"/>
    <w:rsid w:val="00E93B30"/>
    <w:rsid w:val="00E95871"/>
    <w:rsid w:val="00E96A78"/>
    <w:rsid w:val="00E97DBD"/>
    <w:rsid w:val="00EA0510"/>
    <w:rsid w:val="00EA1EFE"/>
    <w:rsid w:val="00EA2F11"/>
    <w:rsid w:val="00EA3324"/>
    <w:rsid w:val="00EA380B"/>
    <w:rsid w:val="00EB1223"/>
    <w:rsid w:val="00EB2CB9"/>
    <w:rsid w:val="00EB543C"/>
    <w:rsid w:val="00EB6068"/>
    <w:rsid w:val="00EB7860"/>
    <w:rsid w:val="00EC0C6C"/>
    <w:rsid w:val="00EC38E3"/>
    <w:rsid w:val="00EC61ED"/>
    <w:rsid w:val="00EC66B3"/>
    <w:rsid w:val="00EC74A8"/>
    <w:rsid w:val="00ED139E"/>
    <w:rsid w:val="00ED1F2B"/>
    <w:rsid w:val="00ED3561"/>
    <w:rsid w:val="00ED3DEA"/>
    <w:rsid w:val="00ED75A3"/>
    <w:rsid w:val="00EE4A98"/>
    <w:rsid w:val="00EE4AE8"/>
    <w:rsid w:val="00EF0C68"/>
    <w:rsid w:val="00EF1F5E"/>
    <w:rsid w:val="00EF24BE"/>
    <w:rsid w:val="00EF5FBE"/>
    <w:rsid w:val="00F00B25"/>
    <w:rsid w:val="00F0599E"/>
    <w:rsid w:val="00F06553"/>
    <w:rsid w:val="00F0742C"/>
    <w:rsid w:val="00F102F1"/>
    <w:rsid w:val="00F10B13"/>
    <w:rsid w:val="00F11B2E"/>
    <w:rsid w:val="00F11C81"/>
    <w:rsid w:val="00F13E18"/>
    <w:rsid w:val="00F158B2"/>
    <w:rsid w:val="00F1604C"/>
    <w:rsid w:val="00F17715"/>
    <w:rsid w:val="00F207B6"/>
    <w:rsid w:val="00F21611"/>
    <w:rsid w:val="00F21E85"/>
    <w:rsid w:val="00F22179"/>
    <w:rsid w:val="00F228C2"/>
    <w:rsid w:val="00F249C3"/>
    <w:rsid w:val="00F24A8C"/>
    <w:rsid w:val="00F27079"/>
    <w:rsid w:val="00F30B36"/>
    <w:rsid w:val="00F32D37"/>
    <w:rsid w:val="00F33426"/>
    <w:rsid w:val="00F34771"/>
    <w:rsid w:val="00F34925"/>
    <w:rsid w:val="00F35B3D"/>
    <w:rsid w:val="00F37573"/>
    <w:rsid w:val="00F43641"/>
    <w:rsid w:val="00F4554E"/>
    <w:rsid w:val="00F467AA"/>
    <w:rsid w:val="00F46F35"/>
    <w:rsid w:val="00F55FA9"/>
    <w:rsid w:val="00F64289"/>
    <w:rsid w:val="00F64AA2"/>
    <w:rsid w:val="00F650C9"/>
    <w:rsid w:val="00F6639A"/>
    <w:rsid w:val="00F670CA"/>
    <w:rsid w:val="00F7244B"/>
    <w:rsid w:val="00F7256B"/>
    <w:rsid w:val="00F73AE5"/>
    <w:rsid w:val="00F757DC"/>
    <w:rsid w:val="00F81938"/>
    <w:rsid w:val="00F819AF"/>
    <w:rsid w:val="00F83F9B"/>
    <w:rsid w:val="00F84293"/>
    <w:rsid w:val="00F84AE9"/>
    <w:rsid w:val="00F85522"/>
    <w:rsid w:val="00F86D8B"/>
    <w:rsid w:val="00F87EC9"/>
    <w:rsid w:val="00F91CBA"/>
    <w:rsid w:val="00F94871"/>
    <w:rsid w:val="00FA2A7D"/>
    <w:rsid w:val="00FA5FAB"/>
    <w:rsid w:val="00FA7C91"/>
    <w:rsid w:val="00FB021B"/>
    <w:rsid w:val="00FB052F"/>
    <w:rsid w:val="00FB06A8"/>
    <w:rsid w:val="00FB080B"/>
    <w:rsid w:val="00FB091E"/>
    <w:rsid w:val="00FB257B"/>
    <w:rsid w:val="00FC34C2"/>
    <w:rsid w:val="00FC622C"/>
    <w:rsid w:val="00FC79F2"/>
    <w:rsid w:val="00FD03AC"/>
    <w:rsid w:val="00FD2297"/>
    <w:rsid w:val="00FD22A5"/>
    <w:rsid w:val="00FD4EA7"/>
    <w:rsid w:val="00FD54D6"/>
    <w:rsid w:val="00FD61F5"/>
    <w:rsid w:val="00FE01DA"/>
    <w:rsid w:val="00FE0592"/>
    <w:rsid w:val="00FE14F4"/>
    <w:rsid w:val="00FE20A3"/>
    <w:rsid w:val="00FE3615"/>
    <w:rsid w:val="00FE3E01"/>
    <w:rsid w:val="00FE5A21"/>
    <w:rsid w:val="00FE5DDD"/>
    <w:rsid w:val="00FF152F"/>
    <w:rsid w:val="00FF339F"/>
    <w:rsid w:val="00FF4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D872FA"/>
  <w15:docId w15:val="{2E73F61F-631E-4887-9542-76CA0F94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pod nadpisem"/>
    <w:qFormat/>
    <w:rsid w:val="002E1DE7"/>
    <w:pPr>
      <w:widowControl w:val="0"/>
      <w:suppressAutoHyphens/>
    </w:pPr>
    <w:rPr>
      <w:rFonts w:asciiTheme="minorHAnsi" w:eastAsia="SimSun" w:hAnsiTheme="minorHAnsi" w:cs="Arial"/>
      <w:kern w:val="1"/>
      <w:sz w:val="24"/>
      <w:szCs w:val="24"/>
      <w:lang w:eastAsia="hi-IN" w:bidi="hi-IN"/>
    </w:rPr>
  </w:style>
  <w:style w:type="paragraph" w:styleId="Nadpis1">
    <w:name w:val="heading 1"/>
    <w:aliases w:val="měsíce"/>
    <w:basedOn w:val="Nadpis"/>
    <w:next w:val="Zkladntext"/>
    <w:qFormat/>
    <w:rsid w:val="001650AD"/>
    <w:pPr>
      <w:spacing w:before="0" w:after="0" w:line="360" w:lineRule="auto"/>
      <w:ind w:left="432" w:hanging="432"/>
      <w:outlineLvl w:val="0"/>
    </w:pPr>
    <w:rPr>
      <w:rFonts w:ascii="Times New Roman" w:eastAsia="SimSun" w:hAnsi="Times New Roman" w:cs="Times New Roman"/>
      <w:b/>
      <w:bCs/>
      <w:szCs w:val="30"/>
    </w:rPr>
  </w:style>
  <w:style w:type="paragraph" w:styleId="Nadpis2">
    <w:name w:val="heading 2"/>
    <w:aliases w:val="Nadpis  akce"/>
    <w:basedOn w:val="Nadpis"/>
    <w:next w:val="Zkladntext"/>
    <w:qFormat/>
    <w:rsid w:val="0034509E"/>
    <w:pPr>
      <w:numPr>
        <w:ilvl w:val="1"/>
        <w:numId w:val="1"/>
      </w:numPr>
      <w:outlineLvl w:val="1"/>
    </w:pPr>
    <w:rPr>
      <w:rFonts w:ascii="Times New Roman" w:eastAsia="SimSun" w:hAnsi="Times New Roman"/>
      <w:b/>
      <w:bCs/>
      <w:sz w:val="36"/>
      <w:szCs w:val="36"/>
    </w:rPr>
  </w:style>
  <w:style w:type="paragraph" w:styleId="Nadpis3">
    <w:name w:val="heading 3"/>
    <w:basedOn w:val="Nadpis"/>
    <w:next w:val="Zkladntext"/>
    <w:qFormat/>
    <w:rsid w:val="0034509E"/>
    <w:pPr>
      <w:numPr>
        <w:ilvl w:val="2"/>
        <w:numId w:val="1"/>
      </w:numPr>
      <w:outlineLvl w:val="2"/>
    </w:pPr>
    <w:rPr>
      <w:b/>
      <w:bCs/>
    </w:rPr>
  </w:style>
  <w:style w:type="paragraph" w:styleId="Nadpis4">
    <w:name w:val="heading 4"/>
    <w:basedOn w:val="Nadpis"/>
    <w:next w:val="Zkladntext"/>
    <w:qFormat/>
    <w:rsid w:val="0034509E"/>
    <w:pPr>
      <w:numPr>
        <w:ilvl w:val="3"/>
        <w:numId w:val="1"/>
      </w:numPr>
      <w:outlineLvl w:val="3"/>
    </w:pPr>
    <w:rPr>
      <w:rFonts w:ascii="Times New Roman" w:eastAsia="SimSun" w:hAnsi="Times New Roman"/>
      <w:b/>
      <w:bCs/>
      <w:sz w:val="24"/>
      <w:szCs w:val="24"/>
    </w:rPr>
  </w:style>
  <w:style w:type="paragraph" w:styleId="Nadpis5">
    <w:name w:val="heading 5"/>
    <w:basedOn w:val="Nadpis"/>
    <w:next w:val="Zkladntext"/>
    <w:qFormat/>
    <w:rsid w:val="00773F08"/>
    <w:pPr>
      <w:numPr>
        <w:ilvl w:val="4"/>
        <w:numId w:val="1"/>
      </w:numPr>
      <w:outlineLvl w:val="4"/>
    </w:pPr>
    <w:rPr>
      <w:rFonts w:asciiTheme="minorHAnsi" w:eastAsia="SimSun" w:hAnsiTheme="minorHAnsi"/>
      <w:bCs/>
      <w:sz w:val="22"/>
      <w:szCs w:val="20"/>
    </w:rPr>
  </w:style>
  <w:style w:type="paragraph" w:styleId="Nadpis6">
    <w:name w:val="heading 6"/>
    <w:basedOn w:val="Nadpis"/>
    <w:next w:val="Zkladntext"/>
    <w:qFormat/>
    <w:rsid w:val="0034509E"/>
    <w:pPr>
      <w:numPr>
        <w:ilvl w:val="5"/>
        <w:numId w:val="1"/>
      </w:numPr>
      <w:outlineLvl w:val="5"/>
    </w:pPr>
    <w:rPr>
      <w:b/>
      <w:bCs/>
      <w:sz w:val="21"/>
      <w:szCs w:val="21"/>
    </w:rPr>
  </w:style>
  <w:style w:type="paragraph" w:styleId="Nadpis7">
    <w:name w:val="heading 7"/>
    <w:basedOn w:val="Nadpis"/>
    <w:next w:val="Zkladntext"/>
    <w:qFormat/>
    <w:rsid w:val="0034509E"/>
    <w:pPr>
      <w:numPr>
        <w:ilvl w:val="6"/>
        <w:numId w:val="1"/>
      </w:numPr>
      <w:outlineLvl w:val="6"/>
    </w:pPr>
    <w:rPr>
      <w:b/>
      <w:bCs/>
      <w:sz w:val="21"/>
      <w:szCs w:val="21"/>
    </w:rPr>
  </w:style>
  <w:style w:type="paragraph" w:styleId="Nadpis8">
    <w:name w:val="heading 8"/>
    <w:basedOn w:val="Nadpis"/>
    <w:next w:val="Zkladntext"/>
    <w:qFormat/>
    <w:rsid w:val="0034509E"/>
    <w:pPr>
      <w:numPr>
        <w:ilvl w:val="7"/>
        <w:numId w:val="1"/>
      </w:numPr>
      <w:outlineLvl w:val="7"/>
    </w:pPr>
    <w:rPr>
      <w:b/>
      <w:bCs/>
      <w:sz w:val="21"/>
      <w:szCs w:val="21"/>
    </w:rPr>
  </w:style>
  <w:style w:type="paragraph" w:styleId="Nadpis9">
    <w:name w:val="heading 9"/>
    <w:basedOn w:val="Nadpis"/>
    <w:next w:val="Zkladntext"/>
    <w:qFormat/>
    <w:rsid w:val="0034509E"/>
    <w:pPr>
      <w:numPr>
        <w:ilvl w:val="8"/>
        <w:numId w:val="1"/>
      </w:num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34509E"/>
    <w:rPr>
      <w:rFonts w:ascii="Wingdings" w:hAnsi="Wingdings" w:cs="OpenSymbol"/>
    </w:rPr>
  </w:style>
  <w:style w:type="character" w:customStyle="1" w:styleId="WW8Num1z1">
    <w:name w:val="WW8Num1z1"/>
    <w:rsid w:val="0034509E"/>
    <w:rPr>
      <w:rFonts w:ascii="OpenSymbol" w:hAnsi="OpenSymbol" w:cs="OpenSymbol"/>
    </w:rPr>
  </w:style>
  <w:style w:type="character" w:customStyle="1" w:styleId="WW8Num1z2">
    <w:name w:val="WW8Num1z2"/>
    <w:rsid w:val="0034509E"/>
  </w:style>
  <w:style w:type="character" w:customStyle="1" w:styleId="WW8Num1z3">
    <w:name w:val="WW8Num1z3"/>
    <w:rsid w:val="0034509E"/>
    <w:rPr>
      <w:rFonts w:ascii="Symbol" w:hAnsi="Symbol" w:cs="OpenSymbol"/>
    </w:rPr>
  </w:style>
  <w:style w:type="character" w:customStyle="1" w:styleId="WW8Num1z4">
    <w:name w:val="WW8Num1z4"/>
    <w:rsid w:val="0034509E"/>
  </w:style>
  <w:style w:type="character" w:customStyle="1" w:styleId="WW8Num1z5">
    <w:name w:val="WW8Num1z5"/>
    <w:rsid w:val="0034509E"/>
  </w:style>
  <w:style w:type="character" w:customStyle="1" w:styleId="WW8Num1z6">
    <w:name w:val="WW8Num1z6"/>
    <w:rsid w:val="0034509E"/>
  </w:style>
  <w:style w:type="character" w:customStyle="1" w:styleId="WW8Num1z7">
    <w:name w:val="WW8Num1z7"/>
    <w:rsid w:val="0034509E"/>
  </w:style>
  <w:style w:type="character" w:customStyle="1" w:styleId="WW8Num1z8">
    <w:name w:val="WW8Num1z8"/>
    <w:rsid w:val="0034509E"/>
  </w:style>
  <w:style w:type="character" w:customStyle="1" w:styleId="WW8Num2z0">
    <w:name w:val="WW8Num2z0"/>
    <w:rsid w:val="0034509E"/>
    <w:rPr>
      <w:rFonts w:ascii="Wingdings" w:hAnsi="Wingdings" w:cs="OpenSymbol"/>
    </w:rPr>
  </w:style>
  <w:style w:type="character" w:customStyle="1" w:styleId="WW8Num2z1">
    <w:name w:val="WW8Num2z1"/>
    <w:rsid w:val="0034509E"/>
    <w:rPr>
      <w:rFonts w:ascii="OpenSymbol" w:hAnsi="OpenSymbol" w:cs="OpenSymbol"/>
    </w:rPr>
  </w:style>
  <w:style w:type="character" w:customStyle="1" w:styleId="WW8Num2z2">
    <w:name w:val="WW8Num2z2"/>
    <w:rsid w:val="0034509E"/>
  </w:style>
  <w:style w:type="character" w:customStyle="1" w:styleId="WW8Num2z3">
    <w:name w:val="WW8Num2z3"/>
    <w:rsid w:val="0034509E"/>
    <w:rPr>
      <w:rFonts w:ascii="Symbol" w:hAnsi="Symbol" w:cs="OpenSymbol"/>
    </w:rPr>
  </w:style>
  <w:style w:type="character" w:customStyle="1" w:styleId="WW8Num2z4">
    <w:name w:val="WW8Num2z4"/>
    <w:rsid w:val="0034509E"/>
  </w:style>
  <w:style w:type="character" w:customStyle="1" w:styleId="WW8Num2z5">
    <w:name w:val="WW8Num2z5"/>
    <w:rsid w:val="0034509E"/>
  </w:style>
  <w:style w:type="character" w:customStyle="1" w:styleId="WW8Num2z6">
    <w:name w:val="WW8Num2z6"/>
    <w:rsid w:val="0034509E"/>
  </w:style>
  <w:style w:type="character" w:customStyle="1" w:styleId="WW8Num2z7">
    <w:name w:val="WW8Num2z7"/>
    <w:rsid w:val="0034509E"/>
  </w:style>
  <w:style w:type="character" w:customStyle="1" w:styleId="WW8Num2z8">
    <w:name w:val="WW8Num2z8"/>
    <w:rsid w:val="0034509E"/>
  </w:style>
  <w:style w:type="character" w:customStyle="1" w:styleId="WW8Num3z0">
    <w:name w:val="WW8Num3z0"/>
    <w:rsid w:val="0034509E"/>
    <w:rPr>
      <w:rFonts w:cs="Cambria"/>
    </w:rPr>
  </w:style>
  <w:style w:type="character" w:customStyle="1" w:styleId="WW8Num3z1">
    <w:name w:val="WW8Num3z1"/>
    <w:rsid w:val="0034509E"/>
  </w:style>
  <w:style w:type="character" w:customStyle="1" w:styleId="WW8Num3z3">
    <w:name w:val="WW8Num3z3"/>
    <w:rsid w:val="0034509E"/>
  </w:style>
  <w:style w:type="character" w:customStyle="1" w:styleId="WW8Num4z0">
    <w:name w:val="WW8Num4z0"/>
    <w:rsid w:val="0034509E"/>
    <w:rPr>
      <w:rFonts w:ascii="Wingdings" w:hAnsi="Wingdings" w:cs="OpenSymbol"/>
    </w:rPr>
  </w:style>
  <w:style w:type="character" w:customStyle="1" w:styleId="WW8Num4z1">
    <w:name w:val="WW8Num4z1"/>
    <w:rsid w:val="0034509E"/>
    <w:rPr>
      <w:rFonts w:ascii="OpenSymbol" w:hAnsi="OpenSymbol" w:cs="OpenSymbol"/>
    </w:rPr>
  </w:style>
  <w:style w:type="character" w:customStyle="1" w:styleId="WW8Num4z3">
    <w:name w:val="WW8Num4z3"/>
    <w:rsid w:val="0034509E"/>
    <w:rPr>
      <w:rFonts w:ascii="Symbol" w:hAnsi="Symbol" w:cs="OpenSymbol"/>
    </w:rPr>
  </w:style>
  <w:style w:type="character" w:customStyle="1" w:styleId="WW8Num5z0">
    <w:name w:val="WW8Num5z0"/>
    <w:rsid w:val="0034509E"/>
    <w:rPr>
      <w:rFonts w:ascii="Wingdings" w:hAnsi="Wingdings" w:cs="OpenSymbol"/>
    </w:rPr>
  </w:style>
  <w:style w:type="character" w:customStyle="1" w:styleId="WW8Num5z1">
    <w:name w:val="WW8Num5z1"/>
    <w:rsid w:val="0034509E"/>
    <w:rPr>
      <w:rFonts w:ascii="OpenSymbol" w:hAnsi="OpenSymbol" w:cs="OpenSymbol"/>
    </w:rPr>
  </w:style>
  <w:style w:type="character" w:customStyle="1" w:styleId="WW8Num5z3">
    <w:name w:val="WW8Num5z3"/>
    <w:rsid w:val="0034509E"/>
    <w:rPr>
      <w:rFonts w:ascii="Symbol" w:hAnsi="Symbol" w:cs="OpenSymbol"/>
    </w:rPr>
  </w:style>
  <w:style w:type="character" w:customStyle="1" w:styleId="WW8Num6z0">
    <w:name w:val="WW8Num6z0"/>
    <w:rsid w:val="0034509E"/>
    <w:rPr>
      <w:rFonts w:ascii="Wingdings" w:hAnsi="Wingdings" w:cs="OpenSymbol"/>
      <w:strike w:val="0"/>
      <w:dstrike w:val="0"/>
    </w:rPr>
  </w:style>
  <w:style w:type="character" w:customStyle="1" w:styleId="WW8Num6z1">
    <w:name w:val="WW8Num6z1"/>
    <w:rsid w:val="0034509E"/>
    <w:rPr>
      <w:rFonts w:ascii="OpenSymbol" w:hAnsi="OpenSymbol" w:cs="OpenSymbol"/>
    </w:rPr>
  </w:style>
  <w:style w:type="character" w:customStyle="1" w:styleId="WW8Num6z3">
    <w:name w:val="WW8Num6z3"/>
    <w:rsid w:val="0034509E"/>
    <w:rPr>
      <w:rFonts w:ascii="Symbol" w:hAnsi="Symbol" w:cs="OpenSymbol"/>
    </w:rPr>
  </w:style>
  <w:style w:type="character" w:customStyle="1" w:styleId="WW8Num7z0">
    <w:name w:val="WW8Num7z0"/>
    <w:rsid w:val="0034509E"/>
    <w:rPr>
      <w:rFonts w:ascii="Wingdings" w:hAnsi="Wingdings" w:cs="OpenSymbol"/>
    </w:rPr>
  </w:style>
  <w:style w:type="character" w:customStyle="1" w:styleId="WW8Num7z1">
    <w:name w:val="WW8Num7z1"/>
    <w:rsid w:val="0034509E"/>
    <w:rPr>
      <w:rFonts w:ascii="OpenSymbol" w:hAnsi="OpenSymbol" w:cs="OpenSymbol"/>
    </w:rPr>
  </w:style>
  <w:style w:type="character" w:customStyle="1" w:styleId="WW8Num7z3">
    <w:name w:val="WW8Num7z3"/>
    <w:rsid w:val="0034509E"/>
    <w:rPr>
      <w:rFonts w:ascii="Symbol" w:hAnsi="Symbol" w:cs="OpenSymbol"/>
    </w:rPr>
  </w:style>
  <w:style w:type="character" w:customStyle="1" w:styleId="WW8Num8z0">
    <w:name w:val="WW8Num8z0"/>
    <w:rsid w:val="0034509E"/>
    <w:rPr>
      <w:rFonts w:ascii="Wingdings" w:hAnsi="Wingdings" w:cs="OpenSymbol"/>
    </w:rPr>
  </w:style>
  <w:style w:type="character" w:customStyle="1" w:styleId="WW8Num8z1">
    <w:name w:val="WW8Num8z1"/>
    <w:rsid w:val="0034509E"/>
    <w:rPr>
      <w:rFonts w:ascii="OpenSymbol" w:hAnsi="OpenSymbol" w:cs="OpenSymbol"/>
    </w:rPr>
  </w:style>
  <w:style w:type="character" w:customStyle="1" w:styleId="WW8Num8z3">
    <w:name w:val="WW8Num8z3"/>
    <w:rsid w:val="0034509E"/>
    <w:rPr>
      <w:rFonts w:ascii="Symbol" w:hAnsi="Symbol" w:cs="OpenSymbol"/>
    </w:rPr>
  </w:style>
  <w:style w:type="character" w:customStyle="1" w:styleId="Standardnpsmoodstavce1">
    <w:name w:val="Standardní písmo odstavce1"/>
    <w:rsid w:val="0034509E"/>
  </w:style>
  <w:style w:type="character" w:customStyle="1" w:styleId="WW8Num3z2">
    <w:name w:val="WW8Num3z2"/>
    <w:rsid w:val="0034509E"/>
  </w:style>
  <w:style w:type="character" w:customStyle="1" w:styleId="WW8Num3z4">
    <w:name w:val="WW8Num3z4"/>
    <w:rsid w:val="0034509E"/>
  </w:style>
  <w:style w:type="character" w:customStyle="1" w:styleId="WW8Num3z5">
    <w:name w:val="WW8Num3z5"/>
    <w:rsid w:val="0034509E"/>
  </w:style>
  <w:style w:type="character" w:customStyle="1" w:styleId="WW8Num3z6">
    <w:name w:val="WW8Num3z6"/>
    <w:rsid w:val="0034509E"/>
  </w:style>
  <w:style w:type="character" w:customStyle="1" w:styleId="WW8Num3z7">
    <w:name w:val="WW8Num3z7"/>
    <w:rsid w:val="0034509E"/>
  </w:style>
  <w:style w:type="character" w:customStyle="1" w:styleId="WW8Num3z8">
    <w:name w:val="WW8Num3z8"/>
    <w:rsid w:val="0034509E"/>
  </w:style>
  <w:style w:type="character" w:customStyle="1" w:styleId="Odrky">
    <w:name w:val="Odrážky"/>
    <w:rsid w:val="0034509E"/>
    <w:rPr>
      <w:rFonts w:ascii="OpenSymbol" w:eastAsia="OpenSymbol" w:hAnsi="OpenSymbol" w:cs="OpenSymbol"/>
    </w:rPr>
  </w:style>
  <w:style w:type="character" w:styleId="Siln">
    <w:name w:val="Strong"/>
    <w:uiPriority w:val="22"/>
    <w:qFormat/>
    <w:rsid w:val="0034509E"/>
    <w:rPr>
      <w:b/>
      <w:bCs/>
    </w:rPr>
  </w:style>
  <w:style w:type="character" w:styleId="Hypertextovodkaz">
    <w:name w:val="Hyperlink"/>
    <w:uiPriority w:val="99"/>
    <w:rsid w:val="0034509E"/>
    <w:rPr>
      <w:color w:val="000080"/>
      <w:u w:val="single"/>
    </w:rPr>
  </w:style>
  <w:style w:type="character" w:styleId="Zdraznn">
    <w:name w:val="Emphasis"/>
    <w:uiPriority w:val="20"/>
    <w:qFormat/>
    <w:rsid w:val="0034509E"/>
    <w:rPr>
      <w:i/>
      <w:iCs/>
    </w:rPr>
  </w:style>
  <w:style w:type="character" w:styleId="Sledovanodkaz">
    <w:name w:val="FollowedHyperlink"/>
    <w:rsid w:val="0034509E"/>
    <w:rPr>
      <w:color w:val="800000"/>
      <w:u w:val="single"/>
    </w:rPr>
  </w:style>
  <w:style w:type="paragraph" w:customStyle="1" w:styleId="Nadpis">
    <w:name w:val="Nadpis"/>
    <w:basedOn w:val="Normln"/>
    <w:next w:val="Zkladntext"/>
    <w:rsid w:val="0034509E"/>
    <w:pPr>
      <w:keepNext/>
      <w:spacing w:before="240" w:after="120"/>
    </w:pPr>
    <w:rPr>
      <w:rFonts w:ascii="Arial" w:eastAsia="Microsoft YaHei" w:hAnsi="Arial"/>
      <w:sz w:val="28"/>
      <w:szCs w:val="28"/>
    </w:rPr>
  </w:style>
  <w:style w:type="paragraph" w:styleId="Zkladntext">
    <w:name w:val="Body Text"/>
    <w:basedOn w:val="Normln"/>
    <w:rsid w:val="0034509E"/>
    <w:pPr>
      <w:spacing w:after="120"/>
    </w:pPr>
  </w:style>
  <w:style w:type="paragraph" w:styleId="Seznam">
    <w:name w:val="List"/>
    <w:basedOn w:val="Zkladntext"/>
    <w:rsid w:val="0034509E"/>
  </w:style>
  <w:style w:type="paragraph" w:customStyle="1" w:styleId="Popisek">
    <w:name w:val="Popisek"/>
    <w:basedOn w:val="Normln"/>
    <w:rsid w:val="0034509E"/>
    <w:pPr>
      <w:suppressLineNumbers/>
      <w:spacing w:before="120" w:after="120"/>
    </w:pPr>
    <w:rPr>
      <w:i/>
      <w:iCs/>
    </w:rPr>
  </w:style>
  <w:style w:type="paragraph" w:customStyle="1" w:styleId="Rejstk">
    <w:name w:val="Rejstřík"/>
    <w:basedOn w:val="Normln"/>
    <w:rsid w:val="0034509E"/>
    <w:pPr>
      <w:suppressLineNumbers/>
    </w:pPr>
  </w:style>
  <w:style w:type="paragraph" w:customStyle="1" w:styleId="Nadpis10">
    <w:name w:val="Nadpis 10"/>
    <w:basedOn w:val="Nadpis"/>
    <w:next w:val="Zkladntext"/>
    <w:rsid w:val="0034509E"/>
    <w:pPr>
      <w:numPr>
        <w:numId w:val="2"/>
      </w:numPr>
    </w:pPr>
    <w:rPr>
      <w:b/>
      <w:bCs/>
      <w:sz w:val="180"/>
      <w:szCs w:val="21"/>
    </w:rPr>
  </w:style>
  <w:style w:type="paragraph" w:customStyle="1" w:styleId="Vodorovnra">
    <w:name w:val="Vodorovná čára"/>
    <w:basedOn w:val="Normln"/>
    <w:next w:val="Zkladntext"/>
    <w:rsid w:val="0034509E"/>
    <w:pPr>
      <w:suppressLineNumbers/>
      <w:pBdr>
        <w:bottom w:val="double" w:sz="1" w:space="0" w:color="808080"/>
      </w:pBdr>
      <w:spacing w:after="283"/>
    </w:pPr>
    <w:rPr>
      <w:sz w:val="12"/>
      <w:szCs w:val="12"/>
    </w:rPr>
  </w:style>
  <w:style w:type="paragraph" w:styleId="Normlnweb">
    <w:name w:val="Normal (Web)"/>
    <w:basedOn w:val="Normln"/>
    <w:uiPriority w:val="99"/>
    <w:unhideWhenUsed/>
    <w:qFormat/>
    <w:rsid w:val="00B67171"/>
    <w:pPr>
      <w:widowControl/>
      <w:suppressAutoHyphens w:val="0"/>
      <w:spacing w:before="100" w:beforeAutospacing="1" w:after="100" w:afterAutospacing="1"/>
    </w:pPr>
    <w:rPr>
      <w:rFonts w:eastAsia="Times New Roman" w:cs="Times New Roman"/>
      <w:kern w:val="0"/>
      <w:lang w:eastAsia="cs-CZ" w:bidi="ar-SA"/>
    </w:rPr>
  </w:style>
  <w:style w:type="character" w:customStyle="1" w:styleId="4n-j">
    <w:name w:val="_4n-j"/>
    <w:basedOn w:val="Standardnpsmoodstavce"/>
    <w:rsid w:val="007B43A5"/>
  </w:style>
  <w:style w:type="character" w:customStyle="1" w:styleId="textexposedshow">
    <w:name w:val="text_exposed_show"/>
    <w:basedOn w:val="Standardnpsmoodstavce"/>
    <w:rsid w:val="007B43A5"/>
  </w:style>
  <w:style w:type="paragraph" w:styleId="Bezmezer">
    <w:name w:val="No Spacing"/>
    <w:uiPriority w:val="1"/>
    <w:qFormat/>
    <w:rsid w:val="00C5129B"/>
    <w:rPr>
      <w:rFonts w:ascii="Calibri" w:eastAsia="Calibri" w:hAnsi="Calibri"/>
      <w:sz w:val="22"/>
      <w:szCs w:val="22"/>
      <w:lang w:eastAsia="en-US"/>
    </w:rPr>
  </w:style>
  <w:style w:type="paragraph" w:styleId="Odstavecseseznamem">
    <w:name w:val="List Paragraph"/>
    <w:basedOn w:val="Normln"/>
    <w:uiPriority w:val="34"/>
    <w:qFormat/>
    <w:rsid w:val="00A66002"/>
    <w:pPr>
      <w:ind w:left="708"/>
    </w:pPr>
    <w:rPr>
      <w:rFonts w:cs="Mangal"/>
      <w:szCs w:val="21"/>
    </w:rPr>
  </w:style>
  <w:style w:type="paragraph" w:customStyle="1" w:styleId="akcetext">
    <w:name w:val="akce text"/>
    <w:basedOn w:val="Odstavecseseznamem"/>
    <w:link w:val="akcetextChar"/>
    <w:qFormat/>
    <w:rsid w:val="002302B4"/>
    <w:pPr>
      <w:numPr>
        <w:numId w:val="3"/>
      </w:numPr>
      <w:spacing w:line="360" w:lineRule="auto"/>
      <w:jc w:val="both"/>
    </w:pPr>
    <w:rPr>
      <w:rFonts w:eastAsiaTheme="minorEastAsia" w:cs="Times New Roman"/>
      <w:b/>
      <w:bCs/>
      <w:iCs/>
      <w:szCs w:val="24"/>
      <w:lang w:eastAsia="cs-CZ"/>
    </w:rPr>
  </w:style>
  <w:style w:type="character" w:customStyle="1" w:styleId="akcetextChar">
    <w:name w:val="akce text Char"/>
    <w:basedOn w:val="Standardnpsmoodstavce"/>
    <w:link w:val="akcetext"/>
    <w:rsid w:val="002302B4"/>
    <w:rPr>
      <w:rFonts w:asciiTheme="minorHAnsi" w:eastAsiaTheme="minorEastAsia" w:hAnsiTheme="minorHAnsi"/>
      <w:b/>
      <w:bCs/>
      <w:iCs/>
      <w:kern w:val="1"/>
      <w:sz w:val="24"/>
      <w:szCs w:val="24"/>
      <w:lang w:bidi="hi-IN"/>
    </w:rPr>
  </w:style>
  <w:style w:type="paragraph" w:customStyle="1" w:styleId="perex">
    <w:name w:val="perex"/>
    <w:basedOn w:val="Normln"/>
    <w:rsid w:val="00BC3819"/>
    <w:pPr>
      <w:widowControl/>
      <w:suppressAutoHyphens w:val="0"/>
      <w:spacing w:before="100" w:beforeAutospacing="1" w:after="100" w:afterAutospacing="1"/>
    </w:pPr>
    <w:rPr>
      <w:rFonts w:eastAsia="Times New Roman" w:cs="Times New Roman"/>
      <w:kern w:val="0"/>
      <w:lang w:eastAsia="cs-CZ" w:bidi="ar-SA"/>
    </w:rPr>
  </w:style>
  <w:style w:type="character" w:customStyle="1" w:styleId="objektnadpisChar">
    <w:name w:val="objekt nadpis Char"/>
    <w:basedOn w:val="Standardnpsmoodstavce"/>
    <w:link w:val="objektnadpis"/>
    <w:locked/>
    <w:rsid w:val="005657C3"/>
    <w:rPr>
      <w:rFonts w:eastAsia="SimSun" w:cs="Arial"/>
      <w:b/>
      <w:kern w:val="2"/>
      <w:sz w:val="28"/>
      <w:szCs w:val="24"/>
      <w:lang w:eastAsia="hi-IN" w:bidi="hi-IN"/>
    </w:rPr>
  </w:style>
  <w:style w:type="paragraph" w:customStyle="1" w:styleId="objektnadpis">
    <w:name w:val="objekt nadpis"/>
    <w:basedOn w:val="Normln"/>
    <w:link w:val="objektnadpisChar"/>
    <w:qFormat/>
    <w:rsid w:val="005657C3"/>
    <w:pPr>
      <w:ind w:firstLine="708"/>
    </w:pPr>
    <w:rPr>
      <w:b/>
      <w:kern w:val="2"/>
      <w:sz w:val="28"/>
    </w:rPr>
  </w:style>
  <w:style w:type="table" w:styleId="Mkatabulky">
    <w:name w:val="Table Grid"/>
    <w:basedOn w:val="Normlntabulka"/>
    <w:uiPriority w:val="59"/>
    <w:rsid w:val="009B1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72E1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72E16"/>
    <w:rPr>
      <w:rFonts w:eastAsia="SimSun" w:cs="Mangal"/>
      <w:kern w:val="1"/>
      <w:sz w:val="24"/>
      <w:szCs w:val="21"/>
      <w:lang w:eastAsia="hi-IN" w:bidi="hi-IN"/>
    </w:rPr>
  </w:style>
  <w:style w:type="paragraph" w:styleId="Zpat">
    <w:name w:val="footer"/>
    <w:basedOn w:val="Normln"/>
    <w:link w:val="ZpatChar"/>
    <w:uiPriority w:val="99"/>
    <w:unhideWhenUsed/>
    <w:rsid w:val="00B72E16"/>
    <w:pPr>
      <w:tabs>
        <w:tab w:val="center" w:pos="4536"/>
        <w:tab w:val="right" w:pos="9072"/>
      </w:tabs>
    </w:pPr>
    <w:rPr>
      <w:rFonts w:cs="Mangal"/>
      <w:szCs w:val="21"/>
    </w:rPr>
  </w:style>
  <w:style w:type="character" w:customStyle="1" w:styleId="ZpatChar">
    <w:name w:val="Zápatí Char"/>
    <w:basedOn w:val="Standardnpsmoodstavce"/>
    <w:link w:val="Zpat"/>
    <w:uiPriority w:val="99"/>
    <w:rsid w:val="00B72E16"/>
    <w:rPr>
      <w:rFonts w:eastAsia="SimSun" w:cs="Mangal"/>
      <w:kern w:val="1"/>
      <w:sz w:val="24"/>
      <w:szCs w:val="21"/>
      <w:lang w:eastAsia="hi-IN" w:bidi="hi-IN"/>
    </w:rPr>
  </w:style>
  <w:style w:type="character" w:customStyle="1" w:styleId="st">
    <w:name w:val="st"/>
    <w:basedOn w:val="Standardnpsmoodstavce"/>
    <w:rsid w:val="00814FCD"/>
  </w:style>
  <w:style w:type="character" w:customStyle="1" w:styleId="object-hover">
    <w:name w:val="object-hover"/>
    <w:basedOn w:val="Standardnpsmoodstavce"/>
    <w:rsid w:val="00D55029"/>
  </w:style>
  <w:style w:type="character" w:customStyle="1" w:styleId="3oh-">
    <w:name w:val="_3oh-"/>
    <w:basedOn w:val="Standardnpsmoodstavce"/>
    <w:rsid w:val="009C1218"/>
  </w:style>
  <w:style w:type="character" w:customStyle="1" w:styleId="InternetLink">
    <w:name w:val="Internet Link"/>
    <w:uiPriority w:val="99"/>
    <w:unhideWhenUsed/>
    <w:rsid w:val="009C1218"/>
    <w:rPr>
      <w:color w:val="0000FF"/>
      <w:u w:val="single"/>
    </w:rPr>
  </w:style>
  <w:style w:type="paragraph" w:customStyle="1" w:styleId="Nadpis11">
    <w:name w:val="Nadpis 11"/>
    <w:basedOn w:val="Normln"/>
    <w:link w:val="Nadpis1Char"/>
    <w:uiPriority w:val="9"/>
    <w:qFormat/>
    <w:rsid w:val="009C1218"/>
    <w:pPr>
      <w:widowControl/>
      <w:suppressAutoHyphens w:val="0"/>
      <w:spacing w:beforeAutospacing="1" w:after="200" w:afterAutospacing="1"/>
      <w:outlineLvl w:val="0"/>
    </w:pPr>
    <w:rPr>
      <w:rFonts w:eastAsia="Times New Roman" w:cs="Times New Roman"/>
      <w:b/>
      <w:bCs/>
      <w:kern w:val="0"/>
      <w:sz w:val="48"/>
      <w:szCs w:val="48"/>
      <w:lang w:eastAsia="cs-CZ" w:bidi="ar-SA"/>
    </w:rPr>
  </w:style>
  <w:style w:type="character" w:customStyle="1" w:styleId="Nadpis1Char">
    <w:name w:val="Nadpis 1 Char"/>
    <w:link w:val="Nadpis11"/>
    <w:uiPriority w:val="9"/>
    <w:qFormat/>
    <w:rsid w:val="009C1218"/>
    <w:rPr>
      <w:b/>
      <w:bCs/>
      <w:sz w:val="48"/>
      <w:szCs w:val="48"/>
    </w:rPr>
  </w:style>
  <w:style w:type="character" w:customStyle="1" w:styleId="object">
    <w:name w:val="object"/>
    <w:basedOn w:val="Standardnpsmoodstavce"/>
    <w:rsid w:val="00634A50"/>
  </w:style>
  <w:style w:type="character" w:customStyle="1" w:styleId="Nevyeenzmnka1">
    <w:name w:val="Nevyřešená zmínka1"/>
    <w:basedOn w:val="Standardnpsmoodstavce"/>
    <w:uiPriority w:val="99"/>
    <w:semiHidden/>
    <w:unhideWhenUsed/>
    <w:rsid w:val="00DE12BC"/>
    <w:rPr>
      <w:color w:val="605E5C"/>
      <w:shd w:val="clear" w:color="auto" w:fill="E1DFDD"/>
    </w:rPr>
  </w:style>
  <w:style w:type="paragraph" w:customStyle="1" w:styleId="nadpis0">
    <w:name w:val="nadpis"/>
    <w:basedOn w:val="Normln"/>
    <w:link w:val="nadpisChar"/>
    <w:qFormat/>
    <w:rsid w:val="002721D9"/>
    <w:pPr>
      <w:widowControl/>
      <w:suppressAutoHyphens w:val="0"/>
      <w:spacing w:after="200" w:line="276" w:lineRule="auto"/>
    </w:pPr>
    <w:rPr>
      <w:rFonts w:eastAsiaTheme="minorHAnsi" w:cs="Times New Roman"/>
      <w:b/>
      <w:kern w:val="0"/>
      <w:sz w:val="32"/>
      <w:szCs w:val="22"/>
      <w:lang w:eastAsia="en-US" w:bidi="ar-SA"/>
    </w:rPr>
  </w:style>
  <w:style w:type="character" w:customStyle="1" w:styleId="nadpisChar">
    <w:name w:val="nadpis Char"/>
    <w:basedOn w:val="Standardnpsmoodstavce"/>
    <w:link w:val="nadpis0"/>
    <w:rsid w:val="002721D9"/>
    <w:rPr>
      <w:rFonts w:asciiTheme="minorHAnsi" w:eastAsiaTheme="minorHAnsi" w:hAnsiTheme="minorHAnsi"/>
      <w:b/>
      <w:sz w:val="32"/>
      <w:szCs w:val="22"/>
      <w:lang w:eastAsia="en-US"/>
    </w:rPr>
  </w:style>
  <w:style w:type="character" w:customStyle="1" w:styleId="d2edcug0">
    <w:name w:val="d2edcug0"/>
    <w:basedOn w:val="Standardnpsmoodstavce"/>
    <w:rsid w:val="000876FC"/>
  </w:style>
  <w:style w:type="paragraph" w:customStyle="1" w:styleId="bold">
    <w:name w:val="bold"/>
    <w:basedOn w:val="Normln"/>
    <w:rsid w:val="001334DF"/>
    <w:pPr>
      <w:widowControl/>
      <w:suppressAutoHyphens w:val="0"/>
      <w:spacing w:before="100" w:beforeAutospacing="1" w:after="100" w:afterAutospacing="1"/>
    </w:pPr>
    <w:rPr>
      <w:rFonts w:eastAsia="Times New Roman" w:cs="Times New Roman"/>
      <w:kern w:val="0"/>
      <w:lang w:eastAsia="cs-CZ" w:bidi="ar-SA"/>
    </w:rPr>
  </w:style>
  <w:style w:type="character" w:customStyle="1" w:styleId="xt0psk2">
    <w:name w:val="xt0psk2"/>
    <w:basedOn w:val="Standardnpsmoodstavce"/>
    <w:rsid w:val="00FF152F"/>
  </w:style>
  <w:style w:type="character" w:customStyle="1" w:styleId="markedcontent">
    <w:name w:val="markedcontent"/>
    <w:basedOn w:val="Standardnpsmoodstavce"/>
    <w:rsid w:val="009B368C"/>
  </w:style>
  <w:style w:type="character" w:customStyle="1" w:styleId="247o">
    <w:name w:val="_247o"/>
    <w:basedOn w:val="Standardnpsmoodstavce"/>
    <w:rsid w:val="00D9036B"/>
  </w:style>
  <w:style w:type="character" w:customStyle="1" w:styleId="gvxzyvdx">
    <w:name w:val="gvxzyvdx"/>
    <w:basedOn w:val="Standardnpsmoodstavce"/>
    <w:rsid w:val="00B22E4E"/>
  </w:style>
  <w:style w:type="paragraph" w:styleId="Zkladntextodsazen">
    <w:name w:val="Body Text Indent"/>
    <w:basedOn w:val="Normln"/>
    <w:link w:val="ZkladntextodsazenChar"/>
    <w:uiPriority w:val="99"/>
    <w:semiHidden/>
    <w:unhideWhenUsed/>
    <w:rsid w:val="000D17BD"/>
    <w:pPr>
      <w:spacing w:after="120"/>
      <w:ind w:left="283"/>
    </w:pPr>
    <w:rPr>
      <w:rFonts w:cs="Mangal"/>
      <w:szCs w:val="21"/>
    </w:rPr>
  </w:style>
  <w:style w:type="character" w:customStyle="1" w:styleId="ZkladntextodsazenChar">
    <w:name w:val="Základní text odsazený Char"/>
    <w:basedOn w:val="Standardnpsmoodstavce"/>
    <w:link w:val="Zkladntextodsazen"/>
    <w:uiPriority w:val="99"/>
    <w:semiHidden/>
    <w:rsid w:val="000D17BD"/>
    <w:rPr>
      <w:rFonts w:eastAsia="SimSun" w:cs="Mangal"/>
      <w:kern w:val="1"/>
      <w:sz w:val="24"/>
      <w:szCs w:val="21"/>
      <w:lang w:eastAsia="hi-IN" w:bidi="hi-IN"/>
    </w:rPr>
  </w:style>
  <w:style w:type="paragraph" w:customStyle="1" w:styleId="STYL">
    <w:name w:val="STYL"/>
    <w:basedOn w:val="akcetext"/>
    <w:link w:val="STYLChar"/>
    <w:qFormat/>
    <w:rsid w:val="00D62A4F"/>
    <w:rPr>
      <w:rFonts w:cstheme="minorHAnsi"/>
      <w:b w:val="0"/>
    </w:rPr>
  </w:style>
  <w:style w:type="character" w:customStyle="1" w:styleId="STYLChar">
    <w:name w:val="STYL Char"/>
    <w:basedOn w:val="akcetextChar"/>
    <w:link w:val="STYL"/>
    <w:rsid w:val="00D62A4F"/>
    <w:rPr>
      <w:rFonts w:asciiTheme="minorHAnsi" w:eastAsiaTheme="minorEastAsia" w:hAnsiTheme="minorHAnsi" w:cstheme="minorHAnsi"/>
      <w:b w:val="0"/>
      <w:bCs/>
      <w:iCs/>
      <w:kern w:val="1"/>
      <w:sz w:val="24"/>
      <w:szCs w:val="24"/>
      <w:lang w:bidi="hi-IN"/>
    </w:rPr>
  </w:style>
  <w:style w:type="character" w:styleId="Nevyeenzmnka">
    <w:name w:val="Unresolved Mention"/>
    <w:basedOn w:val="Standardnpsmoodstavce"/>
    <w:uiPriority w:val="99"/>
    <w:semiHidden/>
    <w:unhideWhenUsed/>
    <w:rsid w:val="0088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571">
      <w:bodyDiv w:val="1"/>
      <w:marLeft w:val="0"/>
      <w:marRight w:val="0"/>
      <w:marTop w:val="0"/>
      <w:marBottom w:val="0"/>
      <w:divBdr>
        <w:top w:val="none" w:sz="0" w:space="0" w:color="auto"/>
        <w:left w:val="none" w:sz="0" w:space="0" w:color="auto"/>
        <w:bottom w:val="none" w:sz="0" w:space="0" w:color="auto"/>
        <w:right w:val="none" w:sz="0" w:space="0" w:color="auto"/>
      </w:divBdr>
    </w:div>
    <w:div w:id="11614842">
      <w:bodyDiv w:val="1"/>
      <w:marLeft w:val="0"/>
      <w:marRight w:val="0"/>
      <w:marTop w:val="0"/>
      <w:marBottom w:val="0"/>
      <w:divBdr>
        <w:top w:val="none" w:sz="0" w:space="0" w:color="auto"/>
        <w:left w:val="none" w:sz="0" w:space="0" w:color="auto"/>
        <w:bottom w:val="none" w:sz="0" w:space="0" w:color="auto"/>
        <w:right w:val="none" w:sz="0" w:space="0" w:color="auto"/>
      </w:divBdr>
    </w:div>
    <w:div w:id="19743348">
      <w:bodyDiv w:val="1"/>
      <w:marLeft w:val="0"/>
      <w:marRight w:val="0"/>
      <w:marTop w:val="0"/>
      <w:marBottom w:val="0"/>
      <w:divBdr>
        <w:top w:val="none" w:sz="0" w:space="0" w:color="auto"/>
        <w:left w:val="none" w:sz="0" w:space="0" w:color="auto"/>
        <w:bottom w:val="none" w:sz="0" w:space="0" w:color="auto"/>
        <w:right w:val="none" w:sz="0" w:space="0" w:color="auto"/>
      </w:divBdr>
    </w:div>
    <w:div w:id="26415257">
      <w:bodyDiv w:val="1"/>
      <w:marLeft w:val="0"/>
      <w:marRight w:val="0"/>
      <w:marTop w:val="0"/>
      <w:marBottom w:val="0"/>
      <w:divBdr>
        <w:top w:val="none" w:sz="0" w:space="0" w:color="auto"/>
        <w:left w:val="none" w:sz="0" w:space="0" w:color="auto"/>
        <w:bottom w:val="none" w:sz="0" w:space="0" w:color="auto"/>
        <w:right w:val="none" w:sz="0" w:space="0" w:color="auto"/>
      </w:divBdr>
    </w:div>
    <w:div w:id="44524603">
      <w:bodyDiv w:val="1"/>
      <w:marLeft w:val="0"/>
      <w:marRight w:val="0"/>
      <w:marTop w:val="0"/>
      <w:marBottom w:val="0"/>
      <w:divBdr>
        <w:top w:val="none" w:sz="0" w:space="0" w:color="auto"/>
        <w:left w:val="none" w:sz="0" w:space="0" w:color="auto"/>
        <w:bottom w:val="none" w:sz="0" w:space="0" w:color="auto"/>
        <w:right w:val="none" w:sz="0" w:space="0" w:color="auto"/>
      </w:divBdr>
    </w:div>
    <w:div w:id="51933341">
      <w:bodyDiv w:val="1"/>
      <w:marLeft w:val="0"/>
      <w:marRight w:val="0"/>
      <w:marTop w:val="0"/>
      <w:marBottom w:val="0"/>
      <w:divBdr>
        <w:top w:val="none" w:sz="0" w:space="0" w:color="auto"/>
        <w:left w:val="none" w:sz="0" w:space="0" w:color="auto"/>
        <w:bottom w:val="none" w:sz="0" w:space="0" w:color="auto"/>
        <w:right w:val="none" w:sz="0" w:space="0" w:color="auto"/>
      </w:divBdr>
    </w:div>
    <w:div w:id="59720023">
      <w:bodyDiv w:val="1"/>
      <w:marLeft w:val="0"/>
      <w:marRight w:val="0"/>
      <w:marTop w:val="0"/>
      <w:marBottom w:val="0"/>
      <w:divBdr>
        <w:top w:val="none" w:sz="0" w:space="0" w:color="auto"/>
        <w:left w:val="none" w:sz="0" w:space="0" w:color="auto"/>
        <w:bottom w:val="none" w:sz="0" w:space="0" w:color="auto"/>
        <w:right w:val="none" w:sz="0" w:space="0" w:color="auto"/>
      </w:divBdr>
    </w:div>
    <w:div w:id="67197571">
      <w:bodyDiv w:val="1"/>
      <w:marLeft w:val="0"/>
      <w:marRight w:val="0"/>
      <w:marTop w:val="0"/>
      <w:marBottom w:val="0"/>
      <w:divBdr>
        <w:top w:val="none" w:sz="0" w:space="0" w:color="auto"/>
        <w:left w:val="none" w:sz="0" w:space="0" w:color="auto"/>
        <w:bottom w:val="none" w:sz="0" w:space="0" w:color="auto"/>
        <w:right w:val="none" w:sz="0" w:space="0" w:color="auto"/>
      </w:divBdr>
    </w:div>
    <w:div w:id="99646824">
      <w:bodyDiv w:val="1"/>
      <w:marLeft w:val="0"/>
      <w:marRight w:val="0"/>
      <w:marTop w:val="0"/>
      <w:marBottom w:val="0"/>
      <w:divBdr>
        <w:top w:val="none" w:sz="0" w:space="0" w:color="auto"/>
        <w:left w:val="none" w:sz="0" w:space="0" w:color="auto"/>
        <w:bottom w:val="none" w:sz="0" w:space="0" w:color="auto"/>
        <w:right w:val="none" w:sz="0" w:space="0" w:color="auto"/>
      </w:divBdr>
    </w:div>
    <w:div w:id="100221428">
      <w:bodyDiv w:val="1"/>
      <w:marLeft w:val="0"/>
      <w:marRight w:val="0"/>
      <w:marTop w:val="0"/>
      <w:marBottom w:val="0"/>
      <w:divBdr>
        <w:top w:val="none" w:sz="0" w:space="0" w:color="auto"/>
        <w:left w:val="none" w:sz="0" w:space="0" w:color="auto"/>
        <w:bottom w:val="none" w:sz="0" w:space="0" w:color="auto"/>
        <w:right w:val="none" w:sz="0" w:space="0" w:color="auto"/>
      </w:divBdr>
    </w:div>
    <w:div w:id="101415196">
      <w:bodyDiv w:val="1"/>
      <w:marLeft w:val="0"/>
      <w:marRight w:val="0"/>
      <w:marTop w:val="0"/>
      <w:marBottom w:val="0"/>
      <w:divBdr>
        <w:top w:val="none" w:sz="0" w:space="0" w:color="auto"/>
        <w:left w:val="none" w:sz="0" w:space="0" w:color="auto"/>
        <w:bottom w:val="none" w:sz="0" w:space="0" w:color="auto"/>
        <w:right w:val="none" w:sz="0" w:space="0" w:color="auto"/>
      </w:divBdr>
    </w:div>
    <w:div w:id="114720415">
      <w:bodyDiv w:val="1"/>
      <w:marLeft w:val="0"/>
      <w:marRight w:val="0"/>
      <w:marTop w:val="0"/>
      <w:marBottom w:val="0"/>
      <w:divBdr>
        <w:top w:val="none" w:sz="0" w:space="0" w:color="auto"/>
        <w:left w:val="none" w:sz="0" w:space="0" w:color="auto"/>
        <w:bottom w:val="none" w:sz="0" w:space="0" w:color="auto"/>
        <w:right w:val="none" w:sz="0" w:space="0" w:color="auto"/>
      </w:divBdr>
    </w:div>
    <w:div w:id="121652155">
      <w:bodyDiv w:val="1"/>
      <w:marLeft w:val="0"/>
      <w:marRight w:val="0"/>
      <w:marTop w:val="0"/>
      <w:marBottom w:val="0"/>
      <w:divBdr>
        <w:top w:val="none" w:sz="0" w:space="0" w:color="auto"/>
        <w:left w:val="none" w:sz="0" w:space="0" w:color="auto"/>
        <w:bottom w:val="none" w:sz="0" w:space="0" w:color="auto"/>
        <w:right w:val="none" w:sz="0" w:space="0" w:color="auto"/>
      </w:divBdr>
    </w:div>
    <w:div w:id="146439527">
      <w:bodyDiv w:val="1"/>
      <w:marLeft w:val="0"/>
      <w:marRight w:val="0"/>
      <w:marTop w:val="0"/>
      <w:marBottom w:val="0"/>
      <w:divBdr>
        <w:top w:val="none" w:sz="0" w:space="0" w:color="auto"/>
        <w:left w:val="none" w:sz="0" w:space="0" w:color="auto"/>
        <w:bottom w:val="none" w:sz="0" w:space="0" w:color="auto"/>
        <w:right w:val="none" w:sz="0" w:space="0" w:color="auto"/>
      </w:divBdr>
    </w:div>
    <w:div w:id="157625093">
      <w:bodyDiv w:val="1"/>
      <w:marLeft w:val="0"/>
      <w:marRight w:val="0"/>
      <w:marTop w:val="0"/>
      <w:marBottom w:val="0"/>
      <w:divBdr>
        <w:top w:val="none" w:sz="0" w:space="0" w:color="auto"/>
        <w:left w:val="none" w:sz="0" w:space="0" w:color="auto"/>
        <w:bottom w:val="none" w:sz="0" w:space="0" w:color="auto"/>
        <w:right w:val="none" w:sz="0" w:space="0" w:color="auto"/>
      </w:divBdr>
    </w:div>
    <w:div w:id="181408011">
      <w:bodyDiv w:val="1"/>
      <w:marLeft w:val="0"/>
      <w:marRight w:val="0"/>
      <w:marTop w:val="0"/>
      <w:marBottom w:val="0"/>
      <w:divBdr>
        <w:top w:val="none" w:sz="0" w:space="0" w:color="auto"/>
        <w:left w:val="none" w:sz="0" w:space="0" w:color="auto"/>
        <w:bottom w:val="none" w:sz="0" w:space="0" w:color="auto"/>
        <w:right w:val="none" w:sz="0" w:space="0" w:color="auto"/>
      </w:divBdr>
    </w:div>
    <w:div w:id="198128469">
      <w:bodyDiv w:val="1"/>
      <w:marLeft w:val="0"/>
      <w:marRight w:val="0"/>
      <w:marTop w:val="0"/>
      <w:marBottom w:val="0"/>
      <w:divBdr>
        <w:top w:val="none" w:sz="0" w:space="0" w:color="auto"/>
        <w:left w:val="none" w:sz="0" w:space="0" w:color="auto"/>
        <w:bottom w:val="none" w:sz="0" w:space="0" w:color="auto"/>
        <w:right w:val="none" w:sz="0" w:space="0" w:color="auto"/>
      </w:divBdr>
    </w:div>
    <w:div w:id="210389402">
      <w:bodyDiv w:val="1"/>
      <w:marLeft w:val="0"/>
      <w:marRight w:val="0"/>
      <w:marTop w:val="0"/>
      <w:marBottom w:val="0"/>
      <w:divBdr>
        <w:top w:val="none" w:sz="0" w:space="0" w:color="auto"/>
        <w:left w:val="none" w:sz="0" w:space="0" w:color="auto"/>
        <w:bottom w:val="none" w:sz="0" w:space="0" w:color="auto"/>
        <w:right w:val="none" w:sz="0" w:space="0" w:color="auto"/>
      </w:divBdr>
    </w:div>
    <w:div w:id="217280797">
      <w:bodyDiv w:val="1"/>
      <w:marLeft w:val="0"/>
      <w:marRight w:val="0"/>
      <w:marTop w:val="0"/>
      <w:marBottom w:val="0"/>
      <w:divBdr>
        <w:top w:val="none" w:sz="0" w:space="0" w:color="auto"/>
        <w:left w:val="none" w:sz="0" w:space="0" w:color="auto"/>
        <w:bottom w:val="none" w:sz="0" w:space="0" w:color="auto"/>
        <w:right w:val="none" w:sz="0" w:space="0" w:color="auto"/>
      </w:divBdr>
    </w:div>
    <w:div w:id="223182689">
      <w:bodyDiv w:val="1"/>
      <w:marLeft w:val="0"/>
      <w:marRight w:val="0"/>
      <w:marTop w:val="0"/>
      <w:marBottom w:val="0"/>
      <w:divBdr>
        <w:top w:val="none" w:sz="0" w:space="0" w:color="auto"/>
        <w:left w:val="none" w:sz="0" w:space="0" w:color="auto"/>
        <w:bottom w:val="none" w:sz="0" w:space="0" w:color="auto"/>
        <w:right w:val="none" w:sz="0" w:space="0" w:color="auto"/>
      </w:divBdr>
    </w:div>
    <w:div w:id="244842723">
      <w:bodyDiv w:val="1"/>
      <w:marLeft w:val="0"/>
      <w:marRight w:val="0"/>
      <w:marTop w:val="0"/>
      <w:marBottom w:val="0"/>
      <w:divBdr>
        <w:top w:val="none" w:sz="0" w:space="0" w:color="auto"/>
        <w:left w:val="none" w:sz="0" w:space="0" w:color="auto"/>
        <w:bottom w:val="none" w:sz="0" w:space="0" w:color="auto"/>
        <w:right w:val="none" w:sz="0" w:space="0" w:color="auto"/>
      </w:divBdr>
    </w:div>
    <w:div w:id="252858458">
      <w:bodyDiv w:val="1"/>
      <w:marLeft w:val="0"/>
      <w:marRight w:val="0"/>
      <w:marTop w:val="0"/>
      <w:marBottom w:val="0"/>
      <w:divBdr>
        <w:top w:val="none" w:sz="0" w:space="0" w:color="auto"/>
        <w:left w:val="none" w:sz="0" w:space="0" w:color="auto"/>
        <w:bottom w:val="none" w:sz="0" w:space="0" w:color="auto"/>
        <w:right w:val="none" w:sz="0" w:space="0" w:color="auto"/>
      </w:divBdr>
    </w:div>
    <w:div w:id="255867917">
      <w:bodyDiv w:val="1"/>
      <w:marLeft w:val="0"/>
      <w:marRight w:val="0"/>
      <w:marTop w:val="0"/>
      <w:marBottom w:val="0"/>
      <w:divBdr>
        <w:top w:val="none" w:sz="0" w:space="0" w:color="auto"/>
        <w:left w:val="none" w:sz="0" w:space="0" w:color="auto"/>
        <w:bottom w:val="none" w:sz="0" w:space="0" w:color="auto"/>
        <w:right w:val="none" w:sz="0" w:space="0" w:color="auto"/>
      </w:divBdr>
    </w:div>
    <w:div w:id="256063140">
      <w:bodyDiv w:val="1"/>
      <w:marLeft w:val="0"/>
      <w:marRight w:val="0"/>
      <w:marTop w:val="0"/>
      <w:marBottom w:val="0"/>
      <w:divBdr>
        <w:top w:val="none" w:sz="0" w:space="0" w:color="auto"/>
        <w:left w:val="none" w:sz="0" w:space="0" w:color="auto"/>
        <w:bottom w:val="none" w:sz="0" w:space="0" w:color="auto"/>
        <w:right w:val="none" w:sz="0" w:space="0" w:color="auto"/>
      </w:divBdr>
    </w:div>
    <w:div w:id="258022535">
      <w:bodyDiv w:val="1"/>
      <w:marLeft w:val="0"/>
      <w:marRight w:val="0"/>
      <w:marTop w:val="0"/>
      <w:marBottom w:val="0"/>
      <w:divBdr>
        <w:top w:val="none" w:sz="0" w:space="0" w:color="auto"/>
        <w:left w:val="none" w:sz="0" w:space="0" w:color="auto"/>
        <w:bottom w:val="none" w:sz="0" w:space="0" w:color="auto"/>
        <w:right w:val="none" w:sz="0" w:space="0" w:color="auto"/>
      </w:divBdr>
    </w:div>
    <w:div w:id="266036729">
      <w:bodyDiv w:val="1"/>
      <w:marLeft w:val="0"/>
      <w:marRight w:val="0"/>
      <w:marTop w:val="0"/>
      <w:marBottom w:val="0"/>
      <w:divBdr>
        <w:top w:val="none" w:sz="0" w:space="0" w:color="auto"/>
        <w:left w:val="none" w:sz="0" w:space="0" w:color="auto"/>
        <w:bottom w:val="none" w:sz="0" w:space="0" w:color="auto"/>
        <w:right w:val="none" w:sz="0" w:space="0" w:color="auto"/>
      </w:divBdr>
    </w:div>
    <w:div w:id="316963428">
      <w:bodyDiv w:val="1"/>
      <w:marLeft w:val="0"/>
      <w:marRight w:val="0"/>
      <w:marTop w:val="0"/>
      <w:marBottom w:val="0"/>
      <w:divBdr>
        <w:top w:val="none" w:sz="0" w:space="0" w:color="auto"/>
        <w:left w:val="none" w:sz="0" w:space="0" w:color="auto"/>
        <w:bottom w:val="none" w:sz="0" w:space="0" w:color="auto"/>
        <w:right w:val="none" w:sz="0" w:space="0" w:color="auto"/>
      </w:divBdr>
    </w:div>
    <w:div w:id="321550458">
      <w:bodyDiv w:val="1"/>
      <w:marLeft w:val="0"/>
      <w:marRight w:val="0"/>
      <w:marTop w:val="0"/>
      <w:marBottom w:val="0"/>
      <w:divBdr>
        <w:top w:val="none" w:sz="0" w:space="0" w:color="auto"/>
        <w:left w:val="none" w:sz="0" w:space="0" w:color="auto"/>
        <w:bottom w:val="none" w:sz="0" w:space="0" w:color="auto"/>
        <w:right w:val="none" w:sz="0" w:space="0" w:color="auto"/>
      </w:divBdr>
    </w:div>
    <w:div w:id="337001785">
      <w:bodyDiv w:val="1"/>
      <w:marLeft w:val="0"/>
      <w:marRight w:val="0"/>
      <w:marTop w:val="0"/>
      <w:marBottom w:val="0"/>
      <w:divBdr>
        <w:top w:val="none" w:sz="0" w:space="0" w:color="auto"/>
        <w:left w:val="none" w:sz="0" w:space="0" w:color="auto"/>
        <w:bottom w:val="none" w:sz="0" w:space="0" w:color="auto"/>
        <w:right w:val="none" w:sz="0" w:space="0" w:color="auto"/>
      </w:divBdr>
    </w:div>
    <w:div w:id="360935021">
      <w:bodyDiv w:val="1"/>
      <w:marLeft w:val="0"/>
      <w:marRight w:val="0"/>
      <w:marTop w:val="0"/>
      <w:marBottom w:val="0"/>
      <w:divBdr>
        <w:top w:val="none" w:sz="0" w:space="0" w:color="auto"/>
        <w:left w:val="none" w:sz="0" w:space="0" w:color="auto"/>
        <w:bottom w:val="none" w:sz="0" w:space="0" w:color="auto"/>
        <w:right w:val="none" w:sz="0" w:space="0" w:color="auto"/>
      </w:divBdr>
    </w:div>
    <w:div w:id="387918828">
      <w:bodyDiv w:val="1"/>
      <w:marLeft w:val="0"/>
      <w:marRight w:val="0"/>
      <w:marTop w:val="0"/>
      <w:marBottom w:val="0"/>
      <w:divBdr>
        <w:top w:val="none" w:sz="0" w:space="0" w:color="auto"/>
        <w:left w:val="none" w:sz="0" w:space="0" w:color="auto"/>
        <w:bottom w:val="none" w:sz="0" w:space="0" w:color="auto"/>
        <w:right w:val="none" w:sz="0" w:space="0" w:color="auto"/>
      </w:divBdr>
    </w:div>
    <w:div w:id="397358874">
      <w:bodyDiv w:val="1"/>
      <w:marLeft w:val="0"/>
      <w:marRight w:val="0"/>
      <w:marTop w:val="0"/>
      <w:marBottom w:val="0"/>
      <w:divBdr>
        <w:top w:val="none" w:sz="0" w:space="0" w:color="auto"/>
        <w:left w:val="none" w:sz="0" w:space="0" w:color="auto"/>
        <w:bottom w:val="none" w:sz="0" w:space="0" w:color="auto"/>
        <w:right w:val="none" w:sz="0" w:space="0" w:color="auto"/>
      </w:divBdr>
    </w:div>
    <w:div w:id="397821581">
      <w:bodyDiv w:val="1"/>
      <w:marLeft w:val="0"/>
      <w:marRight w:val="0"/>
      <w:marTop w:val="0"/>
      <w:marBottom w:val="0"/>
      <w:divBdr>
        <w:top w:val="none" w:sz="0" w:space="0" w:color="auto"/>
        <w:left w:val="none" w:sz="0" w:space="0" w:color="auto"/>
        <w:bottom w:val="none" w:sz="0" w:space="0" w:color="auto"/>
        <w:right w:val="none" w:sz="0" w:space="0" w:color="auto"/>
      </w:divBdr>
    </w:div>
    <w:div w:id="403187494">
      <w:bodyDiv w:val="1"/>
      <w:marLeft w:val="0"/>
      <w:marRight w:val="0"/>
      <w:marTop w:val="0"/>
      <w:marBottom w:val="0"/>
      <w:divBdr>
        <w:top w:val="none" w:sz="0" w:space="0" w:color="auto"/>
        <w:left w:val="none" w:sz="0" w:space="0" w:color="auto"/>
        <w:bottom w:val="none" w:sz="0" w:space="0" w:color="auto"/>
        <w:right w:val="none" w:sz="0" w:space="0" w:color="auto"/>
      </w:divBdr>
    </w:div>
    <w:div w:id="425152111">
      <w:bodyDiv w:val="1"/>
      <w:marLeft w:val="0"/>
      <w:marRight w:val="0"/>
      <w:marTop w:val="0"/>
      <w:marBottom w:val="0"/>
      <w:divBdr>
        <w:top w:val="none" w:sz="0" w:space="0" w:color="auto"/>
        <w:left w:val="none" w:sz="0" w:space="0" w:color="auto"/>
        <w:bottom w:val="none" w:sz="0" w:space="0" w:color="auto"/>
        <w:right w:val="none" w:sz="0" w:space="0" w:color="auto"/>
      </w:divBdr>
    </w:div>
    <w:div w:id="447239491">
      <w:bodyDiv w:val="1"/>
      <w:marLeft w:val="0"/>
      <w:marRight w:val="0"/>
      <w:marTop w:val="0"/>
      <w:marBottom w:val="0"/>
      <w:divBdr>
        <w:top w:val="none" w:sz="0" w:space="0" w:color="auto"/>
        <w:left w:val="none" w:sz="0" w:space="0" w:color="auto"/>
        <w:bottom w:val="none" w:sz="0" w:space="0" w:color="auto"/>
        <w:right w:val="none" w:sz="0" w:space="0" w:color="auto"/>
      </w:divBdr>
    </w:div>
    <w:div w:id="454830954">
      <w:bodyDiv w:val="1"/>
      <w:marLeft w:val="0"/>
      <w:marRight w:val="0"/>
      <w:marTop w:val="0"/>
      <w:marBottom w:val="0"/>
      <w:divBdr>
        <w:top w:val="none" w:sz="0" w:space="0" w:color="auto"/>
        <w:left w:val="none" w:sz="0" w:space="0" w:color="auto"/>
        <w:bottom w:val="none" w:sz="0" w:space="0" w:color="auto"/>
        <w:right w:val="none" w:sz="0" w:space="0" w:color="auto"/>
      </w:divBdr>
    </w:div>
    <w:div w:id="470903287">
      <w:bodyDiv w:val="1"/>
      <w:marLeft w:val="0"/>
      <w:marRight w:val="0"/>
      <w:marTop w:val="0"/>
      <w:marBottom w:val="0"/>
      <w:divBdr>
        <w:top w:val="none" w:sz="0" w:space="0" w:color="auto"/>
        <w:left w:val="none" w:sz="0" w:space="0" w:color="auto"/>
        <w:bottom w:val="none" w:sz="0" w:space="0" w:color="auto"/>
        <w:right w:val="none" w:sz="0" w:space="0" w:color="auto"/>
      </w:divBdr>
    </w:div>
    <w:div w:id="474569676">
      <w:bodyDiv w:val="1"/>
      <w:marLeft w:val="0"/>
      <w:marRight w:val="0"/>
      <w:marTop w:val="0"/>
      <w:marBottom w:val="0"/>
      <w:divBdr>
        <w:top w:val="none" w:sz="0" w:space="0" w:color="auto"/>
        <w:left w:val="none" w:sz="0" w:space="0" w:color="auto"/>
        <w:bottom w:val="none" w:sz="0" w:space="0" w:color="auto"/>
        <w:right w:val="none" w:sz="0" w:space="0" w:color="auto"/>
      </w:divBdr>
    </w:div>
    <w:div w:id="475805217">
      <w:bodyDiv w:val="1"/>
      <w:marLeft w:val="0"/>
      <w:marRight w:val="0"/>
      <w:marTop w:val="0"/>
      <w:marBottom w:val="0"/>
      <w:divBdr>
        <w:top w:val="none" w:sz="0" w:space="0" w:color="auto"/>
        <w:left w:val="none" w:sz="0" w:space="0" w:color="auto"/>
        <w:bottom w:val="none" w:sz="0" w:space="0" w:color="auto"/>
        <w:right w:val="none" w:sz="0" w:space="0" w:color="auto"/>
      </w:divBdr>
    </w:div>
    <w:div w:id="488257420">
      <w:bodyDiv w:val="1"/>
      <w:marLeft w:val="0"/>
      <w:marRight w:val="0"/>
      <w:marTop w:val="0"/>
      <w:marBottom w:val="0"/>
      <w:divBdr>
        <w:top w:val="none" w:sz="0" w:space="0" w:color="auto"/>
        <w:left w:val="none" w:sz="0" w:space="0" w:color="auto"/>
        <w:bottom w:val="none" w:sz="0" w:space="0" w:color="auto"/>
        <w:right w:val="none" w:sz="0" w:space="0" w:color="auto"/>
      </w:divBdr>
    </w:div>
    <w:div w:id="492991656">
      <w:bodyDiv w:val="1"/>
      <w:marLeft w:val="0"/>
      <w:marRight w:val="0"/>
      <w:marTop w:val="0"/>
      <w:marBottom w:val="0"/>
      <w:divBdr>
        <w:top w:val="none" w:sz="0" w:space="0" w:color="auto"/>
        <w:left w:val="none" w:sz="0" w:space="0" w:color="auto"/>
        <w:bottom w:val="none" w:sz="0" w:space="0" w:color="auto"/>
        <w:right w:val="none" w:sz="0" w:space="0" w:color="auto"/>
      </w:divBdr>
    </w:div>
    <w:div w:id="494808205">
      <w:bodyDiv w:val="1"/>
      <w:marLeft w:val="0"/>
      <w:marRight w:val="0"/>
      <w:marTop w:val="0"/>
      <w:marBottom w:val="0"/>
      <w:divBdr>
        <w:top w:val="none" w:sz="0" w:space="0" w:color="auto"/>
        <w:left w:val="none" w:sz="0" w:space="0" w:color="auto"/>
        <w:bottom w:val="none" w:sz="0" w:space="0" w:color="auto"/>
        <w:right w:val="none" w:sz="0" w:space="0" w:color="auto"/>
      </w:divBdr>
    </w:div>
    <w:div w:id="519515456">
      <w:bodyDiv w:val="1"/>
      <w:marLeft w:val="0"/>
      <w:marRight w:val="0"/>
      <w:marTop w:val="0"/>
      <w:marBottom w:val="0"/>
      <w:divBdr>
        <w:top w:val="none" w:sz="0" w:space="0" w:color="auto"/>
        <w:left w:val="none" w:sz="0" w:space="0" w:color="auto"/>
        <w:bottom w:val="none" w:sz="0" w:space="0" w:color="auto"/>
        <w:right w:val="none" w:sz="0" w:space="0" w:color="auto"/>
      </w:divBdr>
      <w:divsChild>
        <w:div w:id="1242713177">
          <w:marLeft w:val="0"/>
          <w:marRight w:val="0"/>
          <w:marTop w:val="0"/>
          <w:marBottom w:val="0"/>
          <w:divBdr>
            <w:top w:val="none" w:sz="0" w:space="0" w:color="auto"/>
            <w:left w:val="none" w:sz="0" w:space="0" w:color="auto"/>
            <w:bottom w:val="none" w:sz="0" w:space="0" w:color="auto"/>
            <w:right w:val="none" w:sz="0" w:space="0" w:color="auto"/>
          </w:divBdr>
        </w:div>
        <w:div w:id="1150243283">
          <w:marLeft w:val="0"/>
          <w:marRight w:val="0"/>
          <w:marTop w:val="0"/>
          <w:marBottom w:val="0"/>
          <w:divBdr>
            <w:top w:val="none" w:sz="0" w:space="0" w:color="auto"/>
            <w:left w:val="none" w:sz="0" w:space="0" w:color="auto"/>
            <w:bottom w:val="none" w:sz="0" w:space="0" w:color="auto"/>
            <w:right w:val="none" w:sz="0" w:space="0" w:color="auto"/>
          </w:divBdr>
          <w:divsChild>
            <w:div w:id="446775826">
              <w:marLeft w:val="0"/>
              <w:marRight w:val="0"/>
              <w:marTop w:val="0"/>
              <w:marBottom w:val="0"/>
              <w:divBdr>
                <w:top w:val="none" w:sz="0" w:space="0" w:color="auto"/>
                <w:left w:val="none" w:sz="0" w:space="0" w:color="auto"/>
                <w:bottom w:val="none" w:sz="0" w:space="0" w:color="auto"/>
                <w:right w:val="none" w:sz="0" w:space="0" w:color="auto"/>
              </w:divBdr>
              <w:divsChild>
                <w:div w:id="339164328">
                  <w:marLeft w:val="0"/>
                  <w:marRight w:val="0"/>
                  <w:marTop w:val="0"/>
                  <w:marBottom w:val="0"/>
                  <w:divBdr>
                    <w:top w:val="none" w:sz="0" w:space="0" w:color="auto"/>
                    <w:left w:val="none" w:sz="0" w:space="0" w:color="auto"/>
                    <w:bottom w:val="none" w:sz="0" w:space="0" w:color="auto"/>
                    <w:right w:val="none" w:sz="0" w:space="0" w:color="auto"/>
                  </w:divBdr>
                  <w:divsChild>
                    <w:div w:id="99765877">
                      <w:marLeft w:val="0"/>
                      <w:marRight w:val="0"/>
                      <w:marTop w:val="0"/>
                      <w:marBottom w:val="0"/>
                      <w:divBdr>
                        <w:top w:val="none" w:sz="0" w:space="0" w:color="auto"/>
                        <w:left w:val="none" w:sz="0" w:space="0" w:color="auto"/>
                        <w:bottom w:val="none" w:sz="0" w:space="0" w:color="auto"/>
                        <w:right w:val="none" w:sz="0" w:space="0" w:color="auto"/>
                      </w:divBdr>
                    </w:div>
                    <w:div w:id="759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2865">
      <w:bodyDiv w:val="1"/>
      <w:marLeft w:val="0"/>
      <w:marRight w:val="0"/>
      <w:marTop w:val="0"/>
      <w:marBottom w:val="0"/>
      <w:divBdr>
        <w:top w:val="none" w:sz="0" w:space="0" w:color="auto"/>
        <w:left w:val="none" w:sz="0" w:space="0" w:color="auto"/>
        <w:bottom w:val="none" w:sz="0" w:space="0" w:color="auto"/>
        <w:right w:val="none" w:sz="0" w:space="0" w:color="auto"/>
      </w:divBdr>
    </w:div>
    <w:div w:id="550459400">
      <w:bodyDiv w:val="1"/>
      <w:marLeft w:val="0"/>
      <w:marRight w:val="0"/>
      <w:marTop w:val="0"/>
      <w:marBottom w:val="0"/>
      <w:divBdr>
        <w:top w:val="none" w:sz="0" w:space="0" w:color="auto"/>
        <w:left w:val="none" w:sz="0" w:space="0" w:color="auto"/>
        <w:bottom w:val="none" w:sz="0" w:space="0" w:color="auto"/>
        <w:right w:val="none" w:sz="0" w:space="0" w:color="auto"/>
      </w:divBdr>
    </w:div>
    <w:div w:id="584729575">
      <w:bodyDiv w:val="1"/>
      <w:marLeft w:val="0"/>
      <w:marRight w:val="0"/>
      <w:marTop w:val="0"/>
      <w:marBottom w:val="0"/>
      <w:divBdr>
        <w:top w:val="none" w:sz="0" w:space="0" w:color="auto"/>
        <w:left w:val="none" w:sz="0" w:space="0" w:color="auto"/>
        <w:bottom w:val="none" w:sz="0" w:space="0" w:color="auto"/>
        <w:right w:val="none" w:sz="0" w:space="0" w:color="auto"/>
      </w:divBdr>
    </w:div>
    <w:div w:id="600381462">
      <w:bodyDiv w:val="1"/>
      <w:marLeft w:val="0"/>
      <w:marRight w:val="0"/>
      <w:marTop w:val="0"/>
      <w:marBottom w:val="0"/>
      <w:divBdr>
        <w:top w:val="none" w:sz="0" w:space="0" w:color="auto"/>
        <w:left w:val="none" w:sz="0" w:space="0" w:color="auto"/>
        <w:bottom w:val="none" w:sz="0" w:space="0" w:color="auto"/>
        <w:right w:val="none" w:sz="0" w:space="0" w:color="auto"/>
      </w:divBdr>
    </w:div>
    <w:div w:id="603926713">
      <w:bodyDiv w:val="1"/>
      <w:marLeft w:val="0"/>
      <w:marRight w:val="0"/>
      <w:marTop w:val="0"/>
      <w:marBottom w:val="0"/>
      <w:divBdr>
        <w:top w:val="none" w:sz="0" w:space="0" w:color="auto"/>
        <w:left w:val="none" w:sz="0" w:space="0" w:color="auto"/>
        <w:bottom w:val="none" w:sz="0" w:space="0" w:color="auto"/>
        <w:right w:val="none" w:sz="0" w:space="0" w:color="auto"/>
      </w:divBdr>
    </w:div>
    <w:div w:id="607784641">
      <w:bodyDiv w:val="1"/>
      <w:marLeft w:val="0"/>
      <w:marRight w:val="0"/>
      <w:marTop w:val="0"/>
      <w:marBottom w:val="0"/>
      <w:divBdr>
        <w:top w:val="none" w:sz="0" w:space="0" w:color="auto"/>
        <w:left w:val="none" w:sz="0" w:space="0" w:color="auto"/>
        <w:bottom w:val="none" w:sz="0" w:space="0" w:color="auto"/>
        <w:right w:val="none" w:sz="0" w:space="0" w:color="auto"/>
      </w:divBdr>
    </w:div>
    <w:div w:id="628508725">
      <w:bodyDiv w:val="1"/>
      <w:marLeft w:val="0"/>
      <w:marRight w:val="0"/>
      <w:marTop w:val="0"/>
      <w:marBottom w:val="0"/>
      <w:divBdr>
        <w:top w:val="none" w:sz="0" w:space="0" w:color="auto"/>
        <w:left w:val="none" w:sz="0" w:space="0" w:color="auto"/>
        <w:bottom w:val="none" w:sz="0" w:space="0" w:color="auto"/>
        <w:right w:val="none" w:sz="0" w:space="0" w:color="auto"/>
      </w:divBdr>
    </w:div>
    <w:div w:id="641545046">
      <w:bodyDiv w:val="1"/>
      <w:marLeft w:val="0"/>
      <w:marRight w:val="0"/>
      <w:marTop w:val="0"/>
      <w:marBottom w:val="0"/>
      <w:divBdr>
        <w:top w:val="none" w:sz="0" w:space="0" w:color="auto"/>
        <w:left w:val="none" w:sz="0" w:space="0" w:color="auto"/>
        <w:bottom w:val="none" w:sz="0" w:space="0" w:color="auto"/>
        <w:right w:val="none" w:sz="0" w:space="0" w:color="auto"/>
      </w:divBdr>
    </w:div>
    <w:div w:id="642194154">
      <w:bodyDiv w:val="1"/>
      <w:marLeft w:val="0"/>
      <w:marRight w:val="0"/>
      <w:marTop w:val="0"/>
      <w:marBottom w:val="0"/>
      <w:divBdr>
        <w:top w:val="none" w:sz="0" w:space="0" w:color="auto"/>
        <w:left w:val="none" w:sz="0" w:space="0" w:color="auto"/>
        <w:bottom w:val="none" w:sz="0" w:space="0" w:color="auto"/>
        <w:right w:val="none" w:sz="0" w:space="0" w:color="auto"/>
      </w:divBdr>
    </w:div>
    <w:div w:id="642660263">
      <w:bodyDiv w:val="1"/>
      <w:marLeft w:val="0"/>
      <w:marRight w:val="0"/>
      <w:marTop w:val="0"/>
      <w:marBottom w:val="0"/>
      <w:divBdr>
        <w:top w:val="none" w:sz="0" w:space="0" w:color="auto"/>
        <w:left w:val="none" w:sz="0" w:space="0" w:color="auto"/>
        <w:bottom w:val="none" w:sz="0" w:space="0" w:color="auto"/>
        <w:right w:val="none" w:sz="0" w:space="0" w:color="auto"/>
      </w:divBdr>
    </w:div>
    <w:div w:id="654409469">
      <w:bodyDiv w:val="1"/>
      <w:marLeft w:val="0"/>
      <w:marRight w:val="0"/>
      <w:marTop w:val="0"/>
      <w:marBottom w:val="0"/>
      <w:divBdr>
        <w:top w:val="none" w:sz="0" w:space="0" w:color="auto"/>
        <w:left w:val="none" w:sz="0" w:space="0" w:color="auto"/>
        <w:bottom w:val="none" w:sz="0" w:space="0" w:color="auto"/>
        <w:right w:val="none" w:sz="0" w:space="0" w:color="auto"/>
      </w:divBdr>
    </w:div>
    <w:div w:id="657654006">
      <w:bodyDiv w:val="1"/>
      <w:marLeft w:val="0"/>
      <w:marRight w:val="0"/>
      <w:marTop w:val="0"/>
      <w:marBottom w:val="0"/>
      <w:divBdr>
        <w:top w:val="none" w:sz="0" w:space="0" w:color="auto"/>
        <w:left w:val="none" w:sz="0" w:space="0" w:color="auto"/>
        <w:bottom w:val="none" w:sz="0" w:space="0" w:color="auto"/>
        <w:right w:val="none" w:sz="0" w:space="0" w:color="auto"/>
      </w:divBdr>
    </w:div>
    <w:div w:id="659697404">
      <w:bodyDiv w:val="1"/>
      <w:marLeft w:val="0"/>
      <w:marRight w:val="0"/>
      <w:marTop w:val="0"/>
      <w:marBottom w:val="0"/>
      <w:divBdr>
        <w:top w:val="none" w:sz="0" w:space="0" w:color="auto"/>
        <w:left w:val="none" w:sz="0" w:space="0" w:color="auto"/>
        <w:bottom w:val="none" w:sz="0" w:space="0" w:color="auto"/>
        <w:right w:val="none" w:sz="0" w:space="0" w:color="auto"/>
      </w:divBdr>
    </w:div>
    <w:div w:id="674460607">
      <w:bodyDiv w:val="1"/>
      <w:marLeft w:val="0"/>
      <w:marRight w:val="0"/>
      <w:marTop w:val="0"/>
      <w:marBottom w:val="0"/>
      <w:divBdr>
        <w:top w:val="none" w:sz="0" w:space="0" w:color="auto"/>
        <w:left w:val="none" w:sz="0" w:space="0" w:color="auto"/>
        <w:bottom w:val="none" w:sz="0" w:space="0" w:color="auto"/>
        <w:right w:val="none" w:sz="0" w:space="0" w:color="auto"/>
      </w:divBdr>
    </w:div>
    <w:div w:id="675766239">
      <w:bodyDiv w:val="1"/>
      <w:marLeft w:val="0"/>
      <w:marRight w:val="0"/>
      <w:marTop w:val="0"/>
      <w:marBottom w:val="0"/>
      <w:divBdr>
        <w:top w:val="none" w:sz="0" w:space="0" w:color="auto"/>
        <w:left w:val="none" w:sz="0" w:space="0" w:color="auto"/>
        <w:bottom w:val="none" w:sz="0" w:space="0" w:color="auto"/>
        <w:right w:val="none" w:sz="0" w:space="0" w:color="auto"/>
      </w:divBdr>
    </w:div>
    <w:div w:id="731270476">
      <w:bodyDiv w:val="1"/>
      <w:marLeft w:val="0"/>
      <w:marRight w:val="0"/>
      <w:marTop w:val="0"/>
      <w:marBottom w:val="0"/>
      <w:divBdr>
        <w:top w:val="none" w:sz="0" w:space="0" w:color="auto"/>
        <w:left w:val="none" w:sz="0" w:space="0" w:color="auto"/>
        <w:bottom w:val="none" w:sz="0" w:space="0" w:color="auto"/>
        <w:right w:val="none" w:sz="0" w:space="0" w:color="auto"/>
      </w:divBdr>
    </w:div>
    <w:div w:id="743842863">
      <w:bodyDiv w:val="1"/>
      <w:marLeft w:val="0"/>
      <w:marRight w:val="0"/>
      <w:marTop w:val="0"/>
      <w:marBottom w:val="0"/>
      <w:divBdr>
        <w:top w:val="none" w:sz="0" w:space="0" w:color="auto"/>
        <w:left w:val="none" w:sz="0" w:space="0" w:color="auto"/>
        <w:bottom w:val="none" w:sz="0" w:space="0" w:color="auto"/>
        <w:right w:val="none" w:sz="0" w:space="0" w:color="auto"/>
      </w:divBdr>
    </w:div>
    <w:div w:id="749235103">
      <w:bodyDiv w:val="1"/>
      <w:marLeft w:val="0"/>
      <w:marRight w:val="0"/>
      <w:marTop w:val="0"/>
      <w:marBottom w:val="0"/>
      <w:divBdr>
        <w:top w:val="none" w:sz="0" w:space="0" w:color="auto"/>
        <w:left w:val="none" w:sz="0" w:space="0" w:color="auto"/>
        <w:bottom w:val="none" w:sz="0" w:space="0" w:color="auto"/>
        <w:right w:val="none" w:sz="0" w:space="0" w:color="auto"/>
      </w:divBdr>
    </w:div>
    <w:div w:id="762265648">
      <w:bodyDiv w:val="1"/>
      <w:marLeft w:val="0"/>
      <w:marRight w:val="0"/>
      <w:marTop w:val="0"/>
      <w:marBottom w:val="0"/>
      <w:divBdr>
        <w:top w:val="none" w:sz="0" w:space="0" w:color="auto"/>
        <w:left w:val="none" w:sz="0" w:space="0" w:color="auto"/>
        <w:bottom w:val="none" w:sz="0" w:space="0" w:color="auto"/>
        <w:right w:val="none" w:sz="0" w:space="0" w:color="auto"/>
      </w:divBdr>
    </w:div>
    <w:div w:id="771779065">
      <w:bodyDiv w:val="1"/>
      <w:marLeft w:val="0"/>
      <w:marRight w:val="0"/>
      <w:marTop w:val="0"/>
      <w:marBottom w:val="0"/>
      <w:divBdr>
        <w:top w:val="none" w:sz="0" w:space="0" w:color="auto"/>
        <w:left w:val="none" w:sz="0" w:space="0" w:color="auto"/>
        <w:bottom w:val="none" w:sz="0" w:space="0" w:color="auto"/>
        <w:right w:val="none" w:sz="0" w:space="0" w:color="auto"/>
      </w:divBdr>
    </w:div>
    <w:div w:id="779178605">
      <w:bodyDiv w:val="1"/>
      <w:marLeft w:val="0"/>
      <w:marRight w:val="0"/>
      <w:marTop w:val="0"/>
      <w:marBottom w:val="0"/>
      <w:divBdr>
        <w:top w:val="none" w:sz="0" w:space="0" w:color="auto"/>
        <w:left w:val="none" w:sz="0" w:space="0" w:color="auto"/>
        <w:bottom w:val="none" w:sz="0" w:space="0" w:color="auto"/>
        <w:right w:val="none" w:sz="0" w:space="0" w:color="auto"/>
      </w:divBdr>
    </w:div>
    <w:div w:id="798838612">
      <w:bodyDiv w:val="1"/>
      <w:marLeft w:val="0"/>
      <w:marRight w:val="0"/>
      <w:marTop w:val="0"/>
      <w:marBottom w:val="0"/>
      <w:divBdr>
        <w:top w:val="none" w:sz="0" w:space="0" w:color="auto"/>
        <w:left w:val="none" w:sz="0" w:space="0" w:color="auto"/>
        <w:bottom w:val="none" w:sz="0" w:space="0" w:color="auto"/>
        <w:right w:val="none" w:sz="0" w:space="0" w:color="auto"/>
      </w:divBdr>
    </w:div>
    <w:div w:id="803815141">
      <w:bodyDiv w:val="1"/>
      <w:marLeft w:val="0"/>
      <w:marRight w:val="0"/>
      <w:marTop w:val="0"/>
      <w:marBottom w:val="0"/>
      <w:divBdr>
        <w:top w:val="none" w:sz="0" w:space="0" w:color="auto"/>
        <w:left w:val="none" w:sz="0" w:space="0" w:color="auto"/>
        <w:bottom w:val="none" w:sz="0" w:space="0" w:color="auto"/>
        <w:right w:val="none" w:sz="0" w:space="0" w:color="auto"/>
      </w:divBdr>
    </w:div>
    <w:div w:id="81036340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829174941">
      <w:bodyDiv w:val="1"/>
      <w:marLeft w:val="0"/>
      <w:marRight w:val="0"/>
      <w:marTop w:val="0"/>
      <w:marBottom w:val="0"/>
      <w:divBdr>
        <w:top w:val="none" w:sz="0" w:space="0" w:color="auto"/>
        <w:left w:val="none" w:sz="0" w:space="0" w:color="auto"/>
        <w:bottom w:val="none" w:sz="0" w:space="0" w:color="auto"/>
        <w:right w:val="none" w:sz="0" w:space="0" w:color="auto"/>
      </w:divBdr>
    </w:div>
    <w:div w:id="835152476">
      <w:bodyDiv w:val="1"/>
      <w:marLeft w:val="0"/>
      <w:marRight w:val="0"/>
      <w:marTop w:val="0"/>
      <w:marBottom w:val="0"/>
      <w:divBdr>
        <w:top w:val="none" w:sz="0" w:space="0" w:color="auto"/>
        <w:left w:val="none" w:sz="0" w:space="0" w:color="auto"/>
        <w:bottom w:val="none" w:sz="0" w:space="0" w:color="auto"/>
        <w:right w:val="none" w:sz="0" w:space="0" w:color="auto"/>
      </w:divBdr>
    </w:div>
    <w:div w:id="838733689">
      <w:bodyDiv w:val="1"/>
      <w:marLeft w:val="0"/>
      <w:marRight w:val="0"/>
      <w:marTop w:val="0"/>
      <w:marBottom w:val="0"/>
      <w:divBdr>
        <w:top w:val="none" w:sz="0" w:space="0" w:color="auto"/>
        <w:left w:val="none" w:sz="0" w:space="0" w:color="auto"/>
        <w:bottom w:val="none" w:sz="0" w:space="0" w:color="auto"/>
        <w:right w:val="none" w:sz="0" w:space="0" w:color="auto"/>
      </w:divBdr>
    </w:div>
    <w:div w:id="845290950">
      <w:bodyDiv w:val="1"/>
      <w:marLeft w:val="0"/>
      <w:marRight w:val="0"/>
      <w:marTop w:val="0"/>
      <w:marBottom w:val="0"/>
      <w:divBdr>
        <w:top w:val="none" w:sz="0" w:space="0" w:color="auto"/>
        <w:left w:val="none" w:sz="0" w:space="0" w:color="auto"/>
        <w:bottom w:val="none" w:sz="0" w:space="0" w:color="auto"/>
        <w:right w:val="none" w:sz="0" w:space="0" w:color="auto"/>
      </w:divBdr>
    </w:div>
    <w:div w:id="862789642">
      <w:bodyDiv w:val="1"/>
      <w:marLeft w:val="0"/>
      <w:marRight w:val="0"/>
      <w:marTop w:val="0"/>
      <w:marBottom w:val="0"/>
      <w:divBdr>
        <w:top w:val="none" w:sz="0" w:space="0" w:color="auto"/>
        <w:left w:val="none" w:sz="0" w:space="0" w:color="auto"/>
        <w:bottom w:val="none" w:sz="0" w:space="0" w:color="auto"/>
        <w:right w:val="none" w:sz="0" w:space="0" w:color="auto"/>
      </w:divBdr>
    </w:div>
    <w:div w:id="880823315">
      <w:bodyDiv w:val="1"/>
      <w:marLeft w:val="0"/>
      <w:marRight w:val="0"/>
      <w:marTop w:val="0"/>
      <w:marBottom w:val="0"/>
      <w:divBdr>
        <w:top w:val="none" w:sz="0" w:space="0" w:color="auto"/>
        <w:left w:val="none" w:sz="0" w:space="0" w:color="auto"/>
        <w:bottom w:val="none" w:sz="0" w:space="0" w:color="auto"/>
        <w:right w:val="none" w:sz="0" w:space="0" w:color="auto"/>
      </w:divBdr>
    </w:div>
    <w:div w:id="898244559">
      <w:bodyDiv w:val="1"/>
      <w:marLeft w:val="0"/>
      <w:marRight w:val="0"/>
      <w:marTop w:val="0"/>
      <w:marBottom w:val="0"/>
      <w:divBdr>
        <w:top w:val="none" w:sz="0" w:space="0" w:color="auto"/>
        <w:left w:val="none" w:sz="0" w:space="0" w:color="auto"/>
        <w:bottom w:val="none" w:sz="0" w:space="0" w:color="auto"/>
        <w:right w:val="none" w:sz="0" w:space="0" w:color="auto"/>
      </w:divBdr>
    </w:div>
    <w:div w:id="901671635">
      <w:bodyDiv w:val="1"/>
      <w:marLeft w:val="0"/>
      <w:marRight w:val="0"/>
      <w:marTop w:val="0"/>
      <w:marBottom w:val="0"/>
      <w:divBdr>
        <w:top w:val="none" w:sz="0" w:space="0" w:color="auto"/>
        <w:left w:val="none" w:sz="0" w:space="0" w:color="auto"/>
        <w:bottom w:val="none" w:sz="0" w:space="0" w:color="auto"/>
        <w:right w:val="none" w:sz="0" w:space="0" w:color="auto"/>
      </w:divBdr>
      <w:divsChild>
        <w:div w:id="192232998">
          <w:marLeft w:val="0"/>
          <w:marRight w:val="0"/>
          <w:marTop w:val="0"/>
          <w:marBottom w:val="0"/>
          <w:divBdr>
            <w:top w:val="none" w:sz="0" w:space="0" w:color="auto"/>
            <w:left w:val="none" w:sz="0" w:space="0" w:color="auto"/>
            <w:bottom w:val="none" w:sz="0" w:space="0" w:color="auto"/>
            <w:right w:val="none" w:sz="0" w:space="0" w:color="auto"/>
          </w:divBdr>
          <w:divsChild>
            <w:div w:id="742068466">
              <w:marLeft w:val="0"/>
              <w:marRight w:val="0"/>
              <w:marTop w:val="0"/>
              <w:marBottom w:val="600"/>
              <w:divBdr>
                <w:top w:val="none" w:sz="0" w:space="0" w:color="auto"/>
                <w:left w:val="none" w:sz="0" w:space="0" w:color="auto"/>
                <w:bottom w:val="none" w:sz="0" w:space="0" w:color="auto"/>
                <w:right w:val="none" w:sz="0" w:space="0" w:color="auto"/>
              </w:divBdr>
              <w:divsChild>
                <w:div w:id="362041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902906100">
      <w:bodyDiv w:val="1"/>
      <w:marLeft w:val="0"/>
      <w:marRight w:val="0"/>
      <w:marTop w:val="0"/>
      <w:marBottom w:val="0"/>
      <w:divBdr>
        <w:top w:val="none" w:sz="0" w:space="0" w:color="auto"/>
        <w:left w:val="none" w:sz="0" w:space="0" w:color="auto"/>
        <w:bottom w:val="none" w:sz="0" w:space="0" w:color="auto"/>
        <w:right w:val="none" w:sz="0" w:space="0" w:color="auto"/>
      </w:divBdr>
    </w:div>
    <w:div w:id="910698780">
      <w:bodyDiv w:val="1"/>
      <w:marLeft w:val="0"/>
      <w:marRight w:val="0"/>
      <w:marTop w:val="0"/>
      <w:marBottom w:val="0"/>
      <w:divBdr>
        <w:top w:val="none" w:sz="0" w:space="0" w:color="auto"/>
        <w:left w:val="none" w:sz="0" w:space="0" w:color="auto"/>
        <w:bottom w:val="none" w:sz="0" w:space="0" w:color="auto"/>
        <w:right w:val="none" w:sz="0" w:space="0" w:color="auto"/>
      </w:divBdr>
    </w:div>
    <w:div w:id="915045262">
      <w:bodyDiv w:val="1"/>
      <w:marLeft w:val="0"/>
      <w:marRight w:val="0"/>
      <w:marTop w:val="0"/>
      <w:marBottom w:val="0"/>
      <w:divBdr>
        <w:top w:val="none" w:sz="0" w:space="0" w:color="auto"/>
        <w:left w:val="none" w:sz="0" w:space="0" w:color="auto"/>
        <w:bottom w:val="none" w:sz="0" w:space="0" w:color="auto"/>
        <w:right w:val="none" w:sz="0" w:space="0" w:color="auto"/>
      </w:divBdr>
    </w:div>
    <w:div w:id="932709948">
      <w:bodyDiv w:val="1"/>
      <w:marLeft w:val="0"/>
      <w:marRight w:val="0"/>
      <w:marTop w:val="0"/>
      <w:marBottom w:val="0"/>
      <w:divBdr>
        <w:top w:val="none" w:sz="0" w:space="0" w:color="auto"/>
        <w:left w:val="none" w:sz="0" w:space="0" w:color="auto"/>
        <w:bottom w:val="none" w:sz="0" w:space="0" w:color="auto"/>
        <w:right w:val="none" w:sz="0" w:space="0" w:color="auto"/>
      </w:divBdr>
    </w:div>
    <w:div w:id="955480087">
      <w:bodyDiv w:val="1"/>
      <w:marLeft w:val="0"/>
      <w:marRight w:val="0"/>
      <w:marTop w:val="0"/>
      <w:marBottom w:val="0"/>
      <w:divBdr>
        <w:top w:val="none" w:sz="0" w:space="0" w:color="auto"/>
        <w:left w:val="none" w:sz="0" w:space="0" w:color="auto"/>
        <w:bottom w:val="none" w:sz="0" w:space="0" w:color="auto"/>
        <w:right w:val="none" w:sz="0" w:space="0" w:color="auto"/>
      </w:divBdr>
    </w:div>
    <w:div w:id="962270826">
      <w:bodyDiv w:val="1"/>
      <w:marLeft w:val="0"/>
      <w:marRight w:val="0"/>
      <w:marTop w:val="0"/>
      <w:marBottom w:val="0"/>
      <w:divBdr>
        <w:top w:val="none" w:sz="0" w:space="0" w:color="auto"/>
        <w:left w:val="none" w:sz="0" w:space="0" w:color="auto"/>
        <w:bottom w:val="none" w:sz="0" w:space="0" w:color="auto"/>
        <w:right w:val="none" w:sz="0" w:space="0" w:color="auto"/>
      </w:divBdr>
    </w:div>
    <w:div w:id="966281039">
      <w:bodyDiv w:val="1"/>
      <w:marLeft w:val="0"/>
      <w:marRight w:val="0"/>
      <w:marTop w:val="0"/>
      <w:marBottom w:val="0"/>
      <w:divBdr>
        <w:top w:val="none" w:sz="0" w:space="0" w:color="auto"/>
        <w:left w:val="none" w:sz="0" w:space="0" w:color="auto"/>
        <w:bottom w:val="none" w:sz="0" w:space="0" w:color="auto"/>
        <w:right w:val="none" w:sz="0" w:space="0" w:color="auto"/>
      </w:divBdr>
    </w:div>
    <w:div w:id="970785859">
      <w:bodyDiv w:val="1"/>
      <w:marLeft w:val="0"/>
      <w:marRight w:val="0"/>
      <w:marTop w:val="0"/>
      <w:marBottom w:val="0"/>
      <w:divBdr>
        <w:top w:val="none" w:sz="0" w:space="0" w:color="auto"/>
        <w:left w:val="none" w:sz="0" w:space="0" w:color="auto"/>
        <w:bottom w:val="none" w:sz="0" w:space="0" w:color="auto"/>
        <w:right w:val="none" w:sz="0" w:space="0" w:color="auto"/>
      </w:divBdr>
    </w:div>
    <w:div w:id="982078207">
      <w:bodyDiv w:val="1"/>
      <w:marLeft w:val="0"/>
      <w:marRight w:val="0"/>
      <w:marTop w:val="0"/>
      <w:marBottom w:val="0"/>
      <w:divBdr>
        <w:top w:val="none" w:sz="0" w:space="0" w:color="auto"/>
        <w:left w:val="none" w:sz="0" w:space="0" w:color="auto"/>
        <w:bottom w:val="none" w:sz="0" w:space="0" w:color="auto"/>
        <w:right w:val="none" w:sz="0" w:space="0" w:color="auto"/>
      </w:divBdr>
    </w:div>
    <w:div w:id="1000737088">
      <w:bodyDiv w:val="1"/>
      <w:marLeft w:val="0"/>
      <w:marRight w:val="0"/>
      <w:marTop w:val="0"/>
      <w:marBottom w:val="0"/>
      <w:divBdr>
        <w:top w:val="none" w:sz="0" w:space="0" w:color="auto"/>
        <w:left w:val="none" w:sz="0" w:space="0" w:color="auto"/>
        <w:bottom w:val="none" w:sz="0" w:space="0" w:color="auto"/>
        <w:right w:val="none" w:sz="0" w:space="0" w:color="auto"/>
      </w:divBdr>
    </w:div>
    <w:div w:id="1007056334">
      <w:bodyDiv w:val="1"/>
      <w:marLeft w:val="0"/>
      <w:marRight w:val="0"/>
      <w:marTop w:val="0"/>
      <w:marBottom w:val="0"/>
      <w:divBdr>
        <w:top w:val="none" w:sz="0" w:space="0" w:color="auto"/>
        <w:left w:val="none" w:sz="0" w:space="0" w:color="auto"/>
        <w:bottom w:val="none" w:sz="0" w:space="0" w:color="auto"/>
        <w:right w:val="none" w:sz="0" w:space="0" w:color="auto"/>
      </w:divBdr>
    </w:div>
    <w:div w:id="1012680663">
      <w:bodyDiv w:val="1"/>
      <w:marLeft w:val="0"/>
      <w:marRight w:val="0"/>
      <w:marTop w:val="0"/>
      <w:marBottom w:val="0"/>
      <w:divBdr>
        <w:top w:val="none" w:sz="0" w:space="0" w:color="auto"/>
        <w:left w:val="none" w:sz="0" w:space="0" w:color="auto"/>
        <w:bottom w:val="none" w:sz="0" w:space="0" w:color="auto"/>
        <w:right w:val="none" w:sz="0" w:space="0" w:color="auto"/>
      </w:divBdr>
    </w:div>
    <w:div w:id="1016692026">
      <w:bodyDiv w:val="1"/>
      <w:marLeft w:val="0"/>
      <w:marRight w:val="0"/>
      <w:marTop w:val="0"/>
      <w:marBottom w:val="0"/>
      <w:divBdr>
        <w:top w:val="none" w:sz="0" w:space="0" w:color="auto"/>
        <w:left w:val="none" w:sz="0" w:space="0" w:color="auto"/>
        <w:bottom w:val="none" w:sz="0" w:space="0" w:color="auto"/>
        <w:right w:val="none" w:sz="0" w:space="0" w:color="auto"/>
      </w:divBdr>
    </w:div>
    <w:div w:id="1024135955">
      <w:bodyDiv w:val="1"/>
      <w:marLeft w:val="0"/>
      <w:marRight w:val="0"/>
      <w:marTop w:val="0"/>
      <w:marBottom w:val="0"/>
      <w:divBdr>
        <w:top w:val="none" w:sz="0" w:space="0" w:color="auto"/>
        <w:left w:val="none" w:sz="0" w:space="0" w:color="auto"/>
        <w:bottom w:val="none" w:sz="0" w:space="0" w:color="auto"/>
        <w:right w:val="none" w:sz="0" w:space="0" w:color="auto"/>
      </w:divBdr>
    </w:div>
    <w:div w:id="1067537923">
      <w:bodyDiv w:val="1"/>
      <w:marLeft w:val="0"/>
      <w:marRight w:val="0"/>
      <w:marTop w:val="0"/>
      <w:marBottom w:val="0"/>
      <w:divBdr>
        <w:top w:val="none" w:sz="0" w:space="0" w:color="auto"/>
        <w:left w:val="none" w:sz="0" w:space="0" w:color="auto"/>
        <w:bottom w:val="none" w:sz="0" w:space="0" w:color="auto"/>
        <w:right w:val="none" w:sz="0" w:space="0" w:color="auto"/>
      </w:divBdr>
    </w:div>
    <w:div w:id="1068378529">
      <w:bodyDiv w:val="1"/>
      <w:marLeft w:val="0"/>
      <w:marRight w:val="0"/>
      <w:marTop w:val="0"/>
      <w:marBottom w:val="0"/>
      <w:divBdr>
        <w:top w:val="none" w:sz="0" w:space="0" w:color="auto"/>
        <w:left w:val="none" w:sz="0" w:space="0" w:color="auto"/>
        <w:bottom w:val="none" w:sz="0" w:space="0" w:color="auto"/>
        <w:right w:val="none" w:sz="0" w:space="0" w:color="auto"/>
      </w:divBdr>
    </w:div>
    <w:div w:id="1071848425">
      <w:bodyDiv w:val="1"/>
      <w:marLeft w:val="0"/>
      <w:marRight w:val="0"/>
      <w:marTop w:val="0"/>
      <w:marBottom w:val="0"/>
      <w:divBdr>
        <w:top w:val="none" w:sz="0" w:space="0" w:color="auto"/>
        <w:left w:val="none" w:sz="0" w:space="0" w:color="auto"/>
        <w:bottom w:val="none" w:sz="0" w:space="0" w:color="auto"/>
        <w:right w:val="none" w:sz="0" w:space="0" w:color="auto"/>
      </w:divBdr>
    </w:div>
    <w:div w:id="1074859186">
      <w:bodyDiv w:val="1"/>
      <w:marLeft w:val="0"/>
      <w:marRight w:val="0"/>
      <w:marTop w:val="0"/>
      <w:marBottom w:val="0"/>
      <w:divBdr>
        <w:top w:val="none" w:sz="0" w:space="0" w:color="auto"/>
        <w:left w:val="none" w:sz="0" w:space="0" w:color="auto"/>
        <w:bottom w:val="none" w:sz="0" w:space="0" w:color="auto"/>
        <w:right w:val="none" w:sz="0" w:space="0" w:color="auto"/>
      </w:divBdr>
    </w:div>
    <w:div w:id="1075588229">
      <w:bodyDiv w:val="1"/>
      <w:marLeft w:val="0"/>
      <w:marRight w:val="0"/>
      <w:marTop w:val="0"/>
      <w:marBottom w:val="0"/>
      <w:divBdr>
        <w:top w:val="none" w:sz="0" w:space="0" w:color="auto"/>
        <w:left w:val="none" w:sz="0" w:space="0" w:color="auto"/>
        <w:bottom w:val="none" w:sz="0" w:space="0" w:color="auto"/>
        <w:right w:val="none" w:sz="0" w:space="0" w:color="auto"/>
      </w:divBdr>
    </w:div>
    <w:div w:id="1084956424">
      <w:bodyDiv w:val="1"/>
      <w:marLeft w:val="0"/>
      <w:marRight w:val="0"/>
      <w:marTop w:val="0"/>
      <w:marBottom w:val="0"/>
      <w:divBdr>
        <w:top w:val="none" w:sz="0" w:space="0" w:color="auto"/>
        <w:left w:val="none" w:sz="0" w:space="0" w:color="auto"/>
        <w:bottom w:val="none" w:sz="0" w:space="0" w:color="auto"/>
        <w:right w:val="none" w:sz="0" w:space="0" w:color="auto"/>
      </w:divBdr>
      <w:divsChild>
        <w:div w:id="1608804621">
          <w:marLeft w:val="0"/>
          <w:marRight w:val="0"/>
          <w:marTop w:val="0"/>
          <w:marBottom w:val="0"/>
          <w:divBdr>
            <w:top w:val="none" w:sz="0" w:space="0" w:color="auto"/>
            <w:left w:val="none" w:sz="0" w:space="0" w:color="auto"/>
            <w:bottom w:val="none" w:sz="0" w:space="0" w:color="auto"/>
            <w:right w:val="none" w:sz="0" w:space="0" w:color="auto"/>
          </w:divBdr>
        </w:div>
        <w:div w:id="1368529700">
          <w:marLeft w:val="0"/>
          <w:marRight w:val="0"/>
          <w:marTop w:val="0"/>
          <w:marBottom w:val="0"/>
          <w:divBdr>
            <w:top w:val="none" w:sz="0" w:space="0" w:color="auto"/>
            <w:left w:val="none" w:sz="0" w:space="0" w:color="auto"/>
            <w:bottom w:val="none" w:sz="0" w:space="0" w:color="auto"/>
            <w:right w:val="none" w:sz="0" w:space="0" w:color="auto"/>
          </w:divBdr>
        </w:div>
        <w:div w:id="1400864379">
          <w:marLeft w:val="0"/>
          <w:marRight w:val="0"/>
          <w:marTop w:val="0"/>
          <w:marBottom w:val="0"/>
          <w:divBdr>
            <w:top w:val="none" w:sz="0" w:space="0" w:color="auto"/>
            <w:left w:val="none" w:sz="0" w:space="0" w:color="auto"/>
            <w:bottom w:val="none" w:sz="0" w:space="0" w:color="auto"/>
            <w:right w:val="none" w:sz="0" w:space="0" w:color="auto"/>
          </w:divBdr>
        </w:div>
        <w:div w:id="1883010061">
          <w:marLeft w:val="0"/>
          <w:marRight w:val="0"/>
          <w:marTop w:val="0"/>
          <w:marBottom w:val="0"/>
          <w:divBdr>
            <w:top w:val="none" w:sz="0" w:space="0" w:color="auto"/>
            <w:left w:val="none" w:sz="0" w:space="0" w:color="auto"/>
            <w:bottom w:val="none" w:sz="0" w:space="0" w:color="auto"/>
            <w:right w:val="none" w:sz="0" w:space="0" w:color="auto"/>
          </w:divBdr>
        </w:div>
      </w:divsChild>
    </w:div>
    <w:div w:id="1085564980">
      <w:bodyDiv w:val="1"/>
      <w:marLeft w:val="0"/>
      <w:marRight w:val="0"/>
      <w:marTop w:val="0"/>
      <w:marBottom w:val="0"/>
      <w:divBdr>
        <w:top w:val="none" w:sz="0" w:space="0" w:color="auto"/>
        <w:left w:val="none" w:sz="0" w:space="0" w:color="auto"/>
        <w:bottom w:val="none" w:sz="0" w:space="0" w:color="auto"/>
        <w:right w:val="none" w:sz="0" w:space="0" w:color="auto"/>
      </w:divBdr>
    </w:div>
    <w:div w:id="1110589805">
      <w:bodyDiv w:val="1"/>
      <w:marLeft w:val="0"/>
      <w:marRight w:val="0"/>
      <w:marTop w:val="0"/>
      <w:marBottom w:val="0"/>
      <w:divBdr>
        <w:top w:val="none" w:sz="0" w:space="0" w:color="auto"/>
        <w:left w:val="none" w:sz="0" w:space="0" w:color="auto"/>
        <w:bottom w:val="none" w:sz="0" w:space="0" w:color="auto"/>
        <w:right w:val="none" w:sz="0" w:space="0" w:color="auto"/>
      </w:divBdr>
    </w:div>
    <w:div w:id="1120954875">
      <w:bodyDiv w:val="1"/>
      <w:marLeft w:val="0"/>
      <w:marRight w:val="0"/>
      <w:marTop w:val="0"/>
      <w:marBottom w:val="0"/>
      <w:divBdr>
        <w:top w:val="none" w:sz="0" w:space="0" w:color="auto"/>
        <w:left w:val="none" w:sz="0" w:space="0" w:color="auto"/>
        <w:bottom w:val="none" w:sz="0" w:space="0" w:color="auto"/>
        <w:right w:val="none" w:sz="0" w:space="0" w:color="auto"/>
      </w:divBdr>
    </w:div>
    <w:div w:id="1122729365">
      <w:bodyDiv w:val="1"/>
      <w:marLeft w:val="0"/>
      <w:marRight w:val="0"/>
      <w:marTop w:val="0"/>
      <w:marBottom w:val="0"/>
      <w:divBdr>
        <w:top w:val="none" w:sz="0" w:space="0" w:color="auto"/>
        <w:left w:val="none" w:sz="0" w:space="0" w:color="auto"/>
        <w:bottom w:val="none" w:sz="0" w:space="0" w:color="auto"/>
        <w:right w:val="none" w:sz="0" w:space="0" w:color="auto"/>
      </w:divBdr>
    </w:div>
    <w:div w:id="1130126408">
      <w:bodyDiv w:val="1"/>
      <w:marLeft w:val="0"/>
      <w:marRight w:val="0"/>
      <w:marTop w:val="0"/>
      <w:marBottom w:val="0"/>
      <w:divBdr>
        <w:top w:val="none" w:sz="0" w:space="0" w:color="auto"/>
        <w:left w:val="none" w:sz="0" w:space="0" w:color="auto"/>
        <w:bottom w:val="none" w:sz="0" w:space="0" w:color="auto"/>
        <w:right w:val="none" w:sz="0" w:space="0" w:color="auto"/>
      </w:divBdr>
    </w:div>
    <w:div w:id="1132021990">
      <w:bodyDiv w:val="1"/>
      <w:marLeft w:val="0"/>
      <w:marRight w:val="0"/>
      <w:marTop w:val="0"/>
      <w:marBottom w:val="0"/>
      <w:divBdr>
        <w:top w:val="none" w:sz="0" w:space="0" w:color="auto"/>
        <w:left w:val="none" w:sz="0" w:space="0" w:color="auto"/>
        <w:bottom w:val="none" w:sz="0" w:space="0" w:color="auto"/>
        <w:right w:val="none" w:sz="0" w:space="0" w:color="auto"/>
      </w:divBdr>
    </w:div>
    <w:div w:id="1138688724">
      <w:bodyDiv w:val="1"/>
      <w:marLeft w:val="0"/>
      <w:marRight w:val="0"/>
      <w:marTop w:val="0"/>
      <w:marBottom w:val="0"/>
      <w:divBdr>
        <w:top w:val="none" w:sz="0" w:space="0" w:color="auto"/>
        <w:left w:val="none" w:sz="0" w:space="0" w:color="auto"/>
        <w:bottom w:val="none" w:sz="0" w:space="0" w:color="auto"/>
        <w:right w:val="none" w:sz="0" w:space="0" w:color="auto"/>
      </w:divBdr>
    </w:div>
    <w:div w:id="1148472613">
      <w:bodyDiv w:val="1"/>
      <w:marLeft w:val="0"/>
      <w:marRight w:val="0"/>
      <w:marTop w:val="0"/>
      <w:marBottom w:val="0"/>
      <w:divBdr>
        <w:top w:val="none" w:sz="0" w:space="0" w:color="auto"/>
        <w:left w:val="none" w:sz="0" w:space="0" w:color="auto"/>
        <w:bottom w:val="none" w:sz="0" w:space="0" w:color="auto"/>
        <w:right w:val="none" w:sz="0" w:space="0" w:color="auto"/>
      </w:divBdr>
    </w:div>
    <w:div w:id="1158955522">
      <w:bodyDiv w:val="1"/>
      <w:marLeft w:val="0"/>
      <w:marRight w:val="0"/>
      <w:marTop w:val="0"/>
      <w:marBottom w:val="0"/>
      <w:divBdr>
        <w:top w:val="none" w:sz="0" w:space="0" w:color="auto"/>
        <w:left w:val="none" w:sz="0" w:space="0" w:color="auto"/>
        <w:bottom w:val="none" w:sz="0" w:space="0" w:color="auto"/>
        <w:right w:val="none" w:sz="0" w:space="0" w:color="auto"/>
      </w:divBdr>
    </w:div>
    <w:div w:id="1169252218">
      <w:bodyDiv w:val="1"/>
      <w:marLeft w:val="0"/>
      <w:marRight w:val="0"/>
      <w:marTop w:val="0"/>
      <w:marBottom w:val="0"/>
      <w:divBdr>
        <w:top w:val="none" w:sz="0" w:space="0" w:color="auto"/>
        <w:left w:val="none" w:sz="0" w:space="0" w:color="auto"/>
        <w:bottom w:val="none" w:sz="0" w:space="0" w:color="auto"/>
        <w:right w:val="none" w:sz="0" w:space="0" w:color="auto"/>
      </w:divBdr>
    </w:div>
    <w:div w:id="1190677137">
      <w:bodyDiv w:val="1"/>
      <w:marLeft w:val="0"/>
      <w:marRight w:val="0"/>
      <w:marTop w:val="0"/>
      <w:marBottom w:val="0"/>
      <w:divBdr>
        <w:top w:val="none" w:sz="0" w:space="0" w:color="auto"/>
        <w:left w:val="none" w:sz="0" w:space="0" w:color="auto"/>
        <w:bottom w:val="none" w:sz="0" w:space="0" w:color="auto"/>
        <w:right w:val="none" w:sz="0" w:space="0" w:color="auto"/>
      </w:divBdr>
    </w:div>
    <w:div w:id="1205370161">
      <w:bodyDiv w:val="1"/>
      <w:marLeft w:val="0"/>
      <w:marRight w:val="0"/>
      <w:marTop w:val="0"/>
      <w:marBottom w:val="0"/>
      <w:divBdr>
        <w:top w:val="none" w:sz="0" w:space="0" w:color="auto"/>
        <w:left w:val="none" w:sz="0" w:space="0" w:color="auto"/>
        <w:bottom w:val="none" w:sz="0" w:space="0" w:color="auto"/>
        <w:right w:val="none" w:sz="0" w:space="0" w:color="auto"/>
      </w:divBdr>
    </w:div>
    <w:div w:id="1212182584">
      <w:bodyDiv w:val="1"/>
      <w:marLeft w:val="0"/>
      <w:marRight w:val="0"/>
      <w:marTop w:val="0"/>
      <w:marBottom w:val="0"/>
      <w:divBdr>
        <w:top w:val="none" w:sz="0" w:space="0" w:color="auto"/>
        <w:left w:val="none" w:sz="0" w:space="0" w:color="auto"/>
        <w:bottom w:val="none" w:sz="0" w:space="0" w:color="auto"/>
        <w:right w:val="none" w:sz="0" w:space="0" w:color="auto"/>
      </w:divBdr>
    </w:div>
    <w:div w:id="1212301390">
      <w:bodyDiv w:val="1"/>
      <w:marLeft w:val="0"/>
      <w:marRight w:val="0"/>
      <w:marTop w:val="0"/>
      <w:marBottom w:val="0"/>
      <w:divBdr>
        <w:top w:val="none" w:sz="0" w:space="0" w:color="auto"/>
        <w:left w:val="none" w:sz="0" w:space="0" w:color="auto"/>
        <w:bottom w:val="none" w:sz="0" w:space="0" w:color="auto"/>
        <w:right w:val="none" w:sz="0" w:space="0" w:color="auto"/>
      </w:divBdr>
    </w:div>
    <w:div w:id="1222640825">
      <w:bodyDiv w:val="1"/>
      <w:marLeft w:val="0"/>
      <w:marRight w:val="0"/>
      <w:marTop w:val="0"/>
      <w:marBottom w:val="0"/>
      <w:divBdr>
        <w:top w:val="none" w:sz="0" w:space="0" w:color="auto"/>
        <w:left w:val="none" w:sz="0" w:space="0" w:color="auto"/>
        <w:bottom w:val="none" w:sz="0" w:space="0" w:color="auto"/>
        <w:right w:val="none" w:sz="0" w:space="0" w:color="auto"/>
      </w:divBdr>
    </w:div>
    <w:div w:id="1251042795">
      <w:bodyDiv w:val="1"/>
      <w:marLeft w:val="0"/>
      <w:marRight w:val="0"/>
      <w:marTop w:val="0"/>
      <w:marBottom w:val="0"/>
      <w:divBdr>
        <w:top w:val="none" w:sz="0" w:space="0" w:color="auto"/>
        <w:left w:val="none" w:sz="0" w:space="0" w:color="auto"/>
        <w:bottom w:val="none" w:sz="0" w:space="0" w:color="auto"/>
        <w:right w:val="none" w:sz="0" w:space="0" w:color="auto"/>
      </w:divBdr>
    </w:div>
    <w:div w:id="1284120220">
      <w:bodyDiv w:val="1"/>
      <w:marLeft w:val="0"/>
      <w:marRight w:val="0"/>
      <w:marTop w:val="0"/>
      <w:marBottom w:val="0"/>
      <w:divBdr>
        <w:top w:val="none" w:sz="0" w:space="0" w:color="auto"/>
        <w:left w:val="none" w:sz="0" w:space="0" w:color="auto"/>
        <w:bottom w:val="none" w:sz="0" w:space="0" w:color="auto"/>
        <w:right w:val="none" w:sz="0" w:space="0" w:color="auto"/>
      </w:divBdr>
    </w:div>
    <w:div w:id="1317490710">
      <w:bodyDiv w:val="1"/>
      <w:marLeft w:val="0"/>
      <w:marRight w:val="0"/>
      <w:marTop w:val="0"/>
      <w:marBottom w:val="0"/>
      <w:divBdr>
        <w:top w:val="none" w:sz="0" w:space="0" w:color="auto"/>
        <w:left w:val="none" w:sz="0" w:space="0" w:color="auto"/>
        <w:bottom w:val="none" w:sz="0" w:space="0" w:color="auto"/>
        <w:right w:val="none" w:sz="0" w:space="0" w:color="auto"/>
      </w:divBdr>
    </w:div>
    <w:div w:id="1357846827">
      <w:bodyDiv w:val="1"/>
      <w:marLeft w:val="0"/>
      <w:marRight w:val="0"/>
      <w:marTop w:val="0"/>
      <w:marBottom w:val="0"/>
      <w:divBdr>
        <w:top w:val="none" w:sz="0" w:space="0" w:color="auto"/>
        <w:left w:val="none" w:sz="0" w:space="0" w:color="auto"/>
        <w:bottom w:val="none" w:sz="0" w:space="0" w:color="auto"/>
        <w:right w:val="none" w:sz="0" w:space="0" w:color="auto"/>
      </w:divBdr>
      <w:divsChild>
        <w:div w:id="913389885">
          <w:marLeft w:val="0"/>
          <w:marRight w:val="0"/>
          <w:marTop w:val="0"/>
          <w:marBottom w:val="0"/>
          <w:divBdr>
            <w:top w:val="none" w:sz="0" w:space="0" w:color="auto"/>
            <w:left w:val="none" w:sz="0" w:space="0" w:color="auto"/>
            <w:bottom w:val="none" w:sz="0" w:space="0" w:color="auto"/>
            <w:right w:val="none" w:sz="0" w:space="0" w:color="auto"/>
          </w:divBdr>
          <w:divsChild>
            <w:div w:id="1003702956">
              <w:marLeft w:val="0"/>
              <w:marRight w:val="0"/>
              <w:marTop w:val="0"/>
              <w:marBottom w:val="0"/>
              <w:divBdr>
                <w:top w:val="none" w:sz="0" w:space="0" w:color="auto"/>
                <w:left w:val="none" w:sz="0" w:space="0" w:color="auto"/>
                <w:bottom w:val="none" w:sz="0" w:space="0" w:color="auto"/>
                <w:right w:val="none" w:sz="0" w:space="0" w:color="auto"/>
              </w:divBdr>
            </w:div>
          </w:divsChild>
        </w:div>
        <w:div w:id="340817913">
          <w:marLeft w:val="0"/>
          <w:marRight w:val="0"/>
          <w:marTop w:val="0"/>
          <w:marBottom w:val="0"/>
          <w:divBdr>
            <w:top w:val="none" w:sz="0" w:space="0" w:color="auto"/>
            <w:left w:val="none" w:sz="0" w:space="0" w:color="auto"/>
            <w:bottom w:val="none" w:sz="0" w:space="0" w:color="auto"/>
            <w:right w:val="none" w:sz="0" w:space="0" w:color="auto"/>
          </w:divBdr>
          <w:divsChild>
            <w:div w:id="1629965848">
              <w:marLeft w:val="0"/>
              <w:marRight w:val="0"/>
              <w:marTop w:val="0"/>
              <w:marBottom w:val="0"/>
              <w:divBdr>
                <w:top w:val="none" w:sz="0" w:space="0" w:color="auto"/>
                <w:left w:val="none" w:sz="0" w:space="0" w:color="auto"/>
                <w:bottom w:val="none" w:sz="0" w:space="0" w:color="auto"/>
                <w:right w:val="none" w:sz="0" w:space="0" w:color="auto"/>
              </w:divBdr>
            </w:div>
          </w:divsChild>
        </w:div>
        <w:div w:id="1187598817">
          <w:marLeft w:val="0"/>
          <w:marRight w:val="0"/>
          <w:marTop w:val="0"/>
          <w:marBottom w:val="0"/>
          <w:divBdr>
            <w:top w:val="none" w:sz="0" w:space="0" w:color="auto"/>
            <w:left w:val="none" w:sz="0" w:space="0" w:color="auto"/>
            <w:bottom w:val="none" w:sz="0" w:space="0" w:color="auto"/>
            <w:right w:val="none" w:sz="0" w:space="0" w:color="auto"/>
          </w:divBdr>
          <w:divsChild>
            <w:div w:id="9826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4142">
      <w:bodyDiv w:val="1"/>
      <w:marLeft w:val="0"/>
      <w:marRight w:val="0"/>
      <w:marTop w:val="0"/>
      <w:marBottom w:val="0"/>
      <w:divBdr>
        <w:top w:val="none" w:sz="0" w:space="0" w:color="auto"/>
        <w:left w:val="none" w:sz="0" w:space="0" w:color="auto"/>
        <w:bottom w:val="none" w:sz="0" w:space="0" w:color="auto"/>
        <w:right w:val="none" w:sz="0" w:space="0" w:color="auto"/>
      </w:divBdr>
    </w:div>
    <w:div w:id="1363893817">
      <w:bodyDiv w:val="1"/>
      <w:marLeft w:val="0"/>
      <w:marRight w:val="0"/>
      <w:marTop w:val="0"/>
      <w:marBottom w:val="0"/>
      <w:divBdr>
        <w:top w:val="none" w:sz="0" w:space="0" w:color="auto"/>
        <w:left w:val="none" w:sz="0" w:space="0" w:color="auto"/>
        <w:bottom w:val="none" w:sz="0" w:space="0" w:color="auto"/>
        <w:right w:val="none" w:sz="0" w:space="0" w:color="auto"/>
      </w:divBdr>
    </w:div>
    <w:div w:id="1365135992">
      <w:bodyDiv w:val="1"/>
      <w:marLeft w:val="0"/>
      <w:marRight w:val="0"/>
      <w:marTop w:val="0"/>
      <w:marBottom w:val="0"/>
      <w:divBdr>
        <w:top w:val="none" w:sz="0" w:space="0" w:color="auto"/>
        <w:left w:val="none" w:sz="0" w:space="0" w:color="auto"/>
        <w:bottom w:val="none" w:sz="0" w:space="0" w:color="auto"/>
        <w:right w:val="none" w:sz="0" w:space="0" w:color="auto"/>
      </w:divBdr>
    </w:div>
    <w:div w:id="1373725291">
      <w:bodyDiv w:val="1"/>
      <w:marLeft w:val="0"/>
      <w:marRight w:val="0"/>
      <w:marTop w:val="0"/>
      <w:marBottom w:val="0"/>
      <w:divBdr>
        <w:top w:val="none" w:sz="0" w:space="0" w:color="auto"/>
        <w:left w:val="none" w:sz="0" w:space="0" w:color="auto"/>
        <w:bottom w:val="none" w:sz="0" w:space="0" w:color="auto"/>
        <w:right w:val="none" w:sz="0" w:space="0" w:color="auto"/>
      </w:divBdr>
    </w:div>
    <w:div w:id="1375694355">
      <w:bodyDiv w:val="1"/>
      <w:marLeft w:val="0"/>
      <w:marRight w:val="0"/>
      <w:marTop w:val="0"/>
      <w:marBottom w:val="0"/>
      <w:divBdr>
        <w:top w:val="none" w:sz="0" w:space="0" w:color="auto"/>
        <w:left w:val="none" w:sz="0" w:space="0" w:color="auto"/>
        <w:bottom w:val="none" w:sz="0" w:space="0" w:color="auto"/>
        <w:right w:val="none" w:sz="0" w:space="0" w:color="auto"/>
      </w:divBdr>
    </w:div>
    <w:div w:id="1401517975">
      <w:bodyDiv w:val="1"/>
      <w:marLeft w:val="0"/>
      <w:marRight w:val="0"/>
      <w:marTop w:val="0"/>
      <w:marBottom w:val="0"/>
      <w:divBdr>
        <w:top w:val="none" w:sz="0" w:space="0" w:color="auto"/>
        <w:left w:val="none" w:sz="0" w:space="0" w:color="auto"/>
        <w:bottom w:val="none" w:sz="0" w:space="0" w:color="auto"/>
        <w:right w:val="none" w:sz="0" w:space="0" w:color="auto"/>
      </w:divBdr>
    </w:div>
    <w:div w:id="1473257731">
      <w:bodyDiv w:val="1"/>
      <w:marLeft w:val="0"/>
      <w:marRight w:val="0"/>
      <w:marTop w:val="0"/>
      <w:marBottom w:val="0"/>
      <w:divBdr>
        <w:top w:val="none" w:sz="0" w:space="0" w:color="auto"/>
        <w:left w:val="none" w:sz="0" w:space="0" w:color="auto"/>
        <w:bottom w:val="none" w:sz="0" w:space="0" w:color="auto"/>
        <w:right w:val="none" w:sz="0" w:space="0" w:color="auto"/>
      </w:divBdr>
    </w:div>
    <w:div w:id="1475949573">
      <w:bodyDiv w:val="1"/>
      <w:marLeft w:val="0"/>
      <w:marRight w:val="0"/>
      <w:marTop w:val="0"/>
      <w:marBottom w:val="0"/>
      <w:divBdr>
        <w:top w:val="none" w:sz="0" w:space="0" w:color="auto"/>
        <w:left w:val="none" w:sz="0" w:space="0" w:color="auto"/>
        <w:bottom w:val="none" w:sz="0" w:space="0" w:color="auto"/>
        <w:right w:val="none" w:sz="0" w:space="0" w:color="auto"/>
      </w:divBdr>
    </w:div>
    <w:div w:id="1478495267">
      <w:bodyDiv w:val="1"/>
      <w:marLeft w:val="0"/>
      <w:marRight w:val="0"/>
      <w:marTop w:val="0"/>
      <w:marBottom w:val="0"/>
      <w:divBdr>
        <w:top w:val="none" w:sz="0" w:space="0" w:color="auto"/>
        <w:left w:val="none" w:sz="0" w:space="0" w:color="auto"/>
        <w:bottom w:val="none" w:sz="0" w:space="0" w:color="auto"/>
        <w:right w:val="none" w:sz="0" w:space="0" w:color="auto"/>
      </w:divBdr>
    </w:div>
    <w:div w:id="1488790424">
      <w:bodyDiv w:val="1"/>
      <w:marLeft w:val="0"/>
      <w:marRight w:val="0"/>
      <w:marTop w:val="0"/>
      <w:marBottom w:val="0"/>
      <w:divBdr>
        <w:top w:val="none" w:sz="0" w:space="0" w:color="auto"/>
        <w:left w:val="none" w:sz="0" w:space="0" w:color="auto"/>
        <w:bottom w:val="none" w:sz="0" w:space="0" w:color="auto"/>
        <w:right w:val="none" w:sz="0" w:space="0" w:color="auto"/>
      </w:divBdr>
    </w:div>
    <w:div w:id="1496991184">
      <w:bodyDiv w:val="1"/>
      <w:marLeft w:val="0"/>
      <w:marRight w:val="0"/>
      <w:marTop w:val="0"/>
      <w:marBottom w:val="0"/>
      <w:divBdr>
        <w:top w:val="none" w:sz="0" w:space="0" w:color="auto"/>
        <w:left w:val="none" w:sz="0" w:space="0" w:color="auto"/>
        <w:bottom w:val="none" w:sz="0" w:space="0" w:color="auto"/>
        <w:right w:val="none" w:sz="0" w:space="0" w:color="auto"/>
      </w:divBdr>
    </w:div>
    <w:div w:id="1500078138">
      <w:bodyDiv w:val="1"/>
      <w:marLeft w:val="0"/>
      <w:marRight w:val="0"/>
      <w:marTop w:val="0"/>
      <w:marBottom w:val="0"/>
      <w:divBdr>
        <w:top w:val="none" w:sz="0" w:space="0" w:color="auto"/>
        <w:left w:val="none" w:sz="0" w:space="0" w:color="auto"/>
        <w:bottom w:val="none" w:sz="0" w:space="0" w:color="auto"/>
        <w:right w:val="none" w:sz="0" w:space="0" w:color="auto"/>
      </w:divBdr>
    </w:div>
    <w:div w:id="1531529658">
      <w:bodyDiv w:val="1"/>
      <w:marLeft w:val="0"/>
      <w:marRight w:val="0"/>
      <w:marTop w:val="0"/>
      <w:marBottom w:val="0"/>
      <w:divBdr>
        <w:top w:val="none" w:sz="0" w:space="0" w:color="auto"/>
        <w:left w:val="none" w:sz="0" w:space="0" w:color="auto"/>
        <w:bottom w:val="none" w:sz="0" w:space="0" w:color="auto"/>
        <w:right w:val="none" w:sz="0" w:space="0" w:color="auto"/>
      </w:divBdr>
    </w:div>
    <w:div w:id="1533375927">
      <w:bodyDiv w:val="1"/>
      <w:marLeft w:val="0"/>
      <w:marRight w:val="0"/>
      <w:marTop w:val="0"/>
      <w:marBottom w:val="0"/>
      <w:divBdr>
        <w:top w:val="none" w:sz="0" w:space="0" w:color="auto"/>
        <w:left w:val="none" w:sz="0" w:space="0" w:color="auto"/>
        <w:bottom w:val="none" w:sz="0" w:space="0" w:color="auto"/>
        <w:right w:val="none" w:sz="0" w:space="0" w:color="auto"/>
      </w:divBdr>
    </w:div>
    <w:div w:id="1550343721">
      <w:bodyDiv w:val="1"/>
      <w:marLeft w:val="0"/>
      <w:marRight w:val="0"/>
      <w:marTop w:val="0"/>
      <w:marBottom w:val="0"/>
      <w:divBdr>
        <w:top w:val="none" w:sz="0" w:space="0" w:color="auto"/>
        <w:left w:val="none" w:sz="0" w:space="0" w:color="auto"/>
        <w:bottom w:val="none" w:sz="0" w:space="0" w:color="auto"/>
        <w:right w:val="none" w:sz="0" w:space="0" w:color="auto"/>
      </w:divBdr>
    </w:div>
    <w:div w:id="1551502612">
      <w:bodyDiv w:val="1"/>
      <w:marLeft w:val="0"/>
      <w:marRight w:val="0"/>
      <w:marTop w:val="0"/>
      <w:marBottom w:val="0"/>
      <w:divBdr>
        <w:top w:val="none" w:sz="0" w:space="0" w:color="auto"/>
        <w:left w:val="none" w:sz="0" w:space="0" w:color="auto"/>
        <w:bottom w:val="none" w:sz="0" w:space="0" w:color="auto"/>
        <w:right w:val="none" w:sz="0" w:space="0" w:color="auto"/>
      </w:divBdr>
    </w:div>
    <w:div w:id="1558782445">
      <w:bodyDiv w:val="1"/>
      <w:marLeft w:val="0"/>
      <w:marRight w:val="0"/>
      <w:marTop w:val="0"/>
      <w:marBottom w:val="0"/>
      <w:divBdr>
        <w:top w:val="none" w:sz="0" w:space="0" w:color="auto"/>
        <w:left w:val="none" w:sz="0" w:space="0" w:color="auto"/>
        <w:bottom w:val="none" w:sz="0" w:space="0" w:color="auto"/>
        <w:right w:val="none" w:sz="0" w:space="0" w:color="auto"/>
      </w:divBdr>
    </w:div>
    <w:div w:id="1561941219">
      <w:bodyDiv w:val="1"/>
      <w:marLeft w:val="0"/>
      <w:marRight w:val="0"/>
      <w:marTop w:val="0"/>
      <w:marBottom w:val="0"/>
      <w:divBdr>
        <w:top w:val="none" w:sz="0" w:space="0" w:color="auto"/>
        <w:left w:val="none" w:sz="0" w:space="0" w:color="auto"/>
        <w:bottom w:val="none" w:sz="0" w:space="0" w:color="auto"/>
        <w:right w:val="none" w:sz="0" w:space="0" w:color="auto"/>
      </w:divBdr>
    </w:div>
    <w:div w:id="1568029015">
      <w:bodyDiv w:val="1"/>
      <w:marLeft w:val="0"/>
      <w:marRight w:val="0"/>
      <w:marTop w:val="0"/>
      <w:marBottom w:val="0"/>
      <w:divBdr>
        <w:top w:val="none" w:sz="0" w:space="0" w:color="auto"/>
        <w:left w:val="none" w:sz="0" w:space="0" w:color="auto"/>
        <w:bottom w:val="none" w:sz="0" w:space="0" w:color="auto"/>
        <w:right w:val="none" w:sz="0" w:space="0" w:color="auto"/>
      </w:divBdr>
    </w:div>
    <w:div w:id="1600333820">
      <w:bodyDiv w:val="1"/>
      <w:marLeft w:val="0"/>
      <w:marRight w:val="0"/>
      <w:marTop w:val="0"/>
      <w:marBottom w:val="0"/>
      <w:divBdr>
        <w:top w:val="none" w:sz="0" w:space="0" w:color="auto"/>
        <w:left w:val="none" w:sz="0" w:space="0" w:color="auto"/>
        <w:bottom w:val="none" w:sz="0" w:space="0" w:color="auto"/>
        <w:right w:val="none" w:sz="0" w:space="0" w:color="auto"/>
      </w:divBdr>
    </w:div>
    <w:div w:id="1609661647">
      <w:bodyDiv w:val="1"/>
      <w:marLeft w:val="0"/>
      <w:marRight w:val="0"/>
      <w:marTop w:val="0"/>
      <w:marBottom w:val="0"/>
      <w:divBdr>
        <w:top w:val="none" w:sz="0" w:space="0" w:color="auto"/>
        <w:left w:val="none" w:sz="0" w:space="0" w:color="auto"/>
        <w:bottom w:val="none" w:sz="0" w:space="0" w:color="auto"/>
        <w:right w:val="none" w:sz="0" w:space="0" w:color="auto"/>
      </w:divBdr>
      <w:divsChild>
        <w:div w:id="1496797432">
          <w:marLeft w:val="0"/>
          <w:marRight w:val="0"/>
          <w:marTop w:val="0"/>
          <w:marBottom w:val="0"/>
          <w:divBdr>
            <w:top w:val="none" w:sz="0" w:space="0" w:color="auto"/>
            <w:left w:val="none" w:sz="0" w:space="0" w:color="auto"/>
            <w:bottom w:val="none" w:sz="0" w:space="0" w:color="auto"/>
            <w:right w:val="none" w:sz="0" w:space="0" w:color="auto"/>
          </w:divBdr>
        </w:div>
      </w:divsChild>
    </w:div>
    <w:div w:id="1611357822">
      <w:bodyDiv w:val="1"/>
      <w:marLeft w:val="0"/>
      <w:marRight w:val="0"/>
      <w:marTop w:val="0"/>
      <w:marBottom w:val="0"/>
      <w:divBdr>
        <w:top w:val="none" w:sz="0" w:space="0" w:color="auto"/>
        <w:left w:val="none" w:sz="0" w:space="0" w:color="auto"/>
        <w:bottom w:val="none" w:sz="0" w:space="0" w:color="auto"/>
        <w:right w:val="none" w:sz="0" w:space="0" w:color="auto"/>
      </w:divBdr>
    </w:div>
    <w:div w:id="1626741552">
      <w:bodyDiv w:val="1"/>
      <w:marLeft w:val="0"/>
      <w:marRight w:val="0"/>
      <w:marTop w:val="0"/>
      <w:marBottom w:val="0"/>
      <w:divBdr>
        <w:top w:val="none" w:sz="0" w:space="0" w:color="auto"/>
        <w:left w:val="none" w:sz="0" w:space="0" w:color="auto"/>
        <w:bottom w:val="none" w:sz="0" w:space="0" w:color="auto"/>
        <w:right w:val="none" w:sz="0" w:space="0" w:color="auto"/>
      </w:divBdr>
    </w:div>
    <w:div w:id="1634215602">
      <w:bodyDiv w:val="1"/>
      <w:marLeft w:val="0"/>
      <w:marRight w:val="0"/>
      <w:marTop w:val="0"/>
      <w:marBottom w:val="0"/>
      <w:divBdr>
        <w:top w:val="none" w:sz="0" w:space="0" w:color="auto"/>
        <w:left w:val="none" w:sz="0" w:space="0" w:color="auto"/>
        <w:bottom w:val="none" w:sz="0" w:space="0" w:color="auto"/>
        <w:right w:val="none" w:sz="0" w:space="0" w:color="auto"/>
      </w:divBdr>
    </w:div>
    <w:div w:id="1641155079">
      <w:bodyDiv w:val="1"/>
      <w:marLeft w:val="0"/>
      <w:marRight w:val="0"/>
      <w:marTop w:val="0"/>
      <w:marBottom w:val="0"/>
      <w:divBdr>
        <w:top w:val="none" w:sz="0" w:space="0" w:color="auto"/>
        <w:left w:val="none" w:sz="0" w:space="0" w:color="auto"/>
        <w:bottom w:val="none" w:sz="0" w:space="0" w:color="auto"/>
        <w:right w:val="none" w:sz="0" w:space="0" w:color="auto"/>
      </w:divBdr>
      <w:divsChild>
        <w:div w:id="2001155849">
          <w:marLeft w:val="0"/>
          <w:marRight w:val="0"/>
          <w:marTop w:val="0"/>
          <w:marBottom w:val="0"/>
          <w:divBdr>
            <w:top w:val="none" w:sz="0" w:space="0" w:color="auto"/>
            <w:left w:val="none" w:sz="0" w:space="0" w:color="auto"/>
            <w:bottom w:val="none" w:sz="0" w:space="0" w:color="auto"/>
            <w:right w:val="none" w:sz="0" w:space="0" w:color="auto"/>
          </w:divBdr>
          <w:divsChild>
            <w:div w:id="571086558">
              <w:marLeft w:val="0"/>
              <w:marRight w:val="0"/>
              <w:marTop w:val="0"/>
              <w:marBottom w:val="0"/>
              <w:divBdr>
                <w:top w:val="none" w:sz="0" w:space="0" w:color="auto"/>
                <w:left w:val="none" w:sz="0" w:space="0" w:color="auto"/>
                <w:bottom w:val="none" w:sz="0" w:space="0" w:color="auto"/>
                <w:right w:val="none" w:sz="0" w:space="0" w:color="auto"/>
              </w:divBdr>
              <w:divsChild>
                <w:div w:id="835387977">
                  <w:marLeft w:val="0"/>
                  <w:marRight w:val="0"/>
                  <w:marTop w:val="0"/>
                  <w:marBottom w:val="0"/>
                  <w:divBdr>
                    <w:top w:val="none" w:sz="0" w:space="0" w:color="auto"/>
                    <w:left w:val="none" w:sz="0" w:space="0" w:color="auto"/>
                    <w:bottom w:val="none" w:sz="0" w:space="0" w:color="auto"/>
                    <w:right w:val="none" w:sz="0" w:space="0" w:color="auto"/>
                  </w:divBdr>
                </w:div>
              </w:divsChild>
            </w:div>
            <w:div w:id="821166350">
              <w:marLeft w:val="0"/>
              <w:marRight w:val="0"/>
              <w:marTop w:val="0"/>
              <w:marBottom w:val="0"/>
              <w:divBdr>
                <w:top w:val="none" w:sz="0" w:space="0" w:color="auto"/>
                <w:left w:val="none" w:sz="0" w:space="0" w:color="auto"/>
                <w:bottom w:val="none" w:sz="0" w:space="0" w:color="auto"/>
                <w:right w:val="none" w:sz="0" w:space="0" w:color="auto"/>
              </w:divBdr>
              <w:divsChild>
                <w:div w:id="1638484902">
                  <w:marLeft w:val="0"/>
                  <w:marRight w:val="0"/>
                  <w:marTop w:val="0"/>
                  <w:marBottom w:val="0"/>
                  <w:divBdr>
                    <w:top w:val="none" w:sz="0" w:space="0" w:color="auto"/>
                    <w:left w:val="none" w:sz="0" w:space="0" w:color="auto"/>
                    <w:bottom w:val="none" w:sz="0" w:space="0" w:color="auto"/>
                    <w:right w:val="none" w:sz="0" w:space="0" w:color="auto"/>
                  </w:divBdr>
                </w:div>
              </w:divsChild>
            </w:div>
            <w:div w:id="2087191348">
              <w:marLeft w:val="0"/>
              <w:marRight w:val="0"/>
              <w:marTop w:val="0"/>
              <w:marBottom w:val="0"/>
              <w:divBdr>
                <w:top w:val="none" w:sz="0" w:space="0" w:color="auto"/>
                <w:left w:val="none" w:sz="0" w:space="0" w:color="auto"/>
                <w:bottom w:val="none" w:sz="0" w:space="0" w:color="auto"/>
                <w:right w:val="none" w:sz="0" w:space="0" w:color="auto"/>
              </w:divBdr>
              <w:divsChild>
                <w:div w:id="147212523">
                  <w:marLeft w:val="0"/>
                  <w:marRight w:val="0"/>
                  <w:marTop w:val="0"/>
                  <w:marBottom w:val="0"/>
                  <w:divBdr>
                    <w:top w:val="none" w:sz="0" w:space="0" w:color="auto"/>
                    <w:left w:val="none" w:sz="0" w:space="0" w:color="auto"/>
                    <w:bottom w:val="none" w:sz="0" w:space="0" w:color="auto"/>
                    <w:right w:val="none" w:sz="0" w:space="0" w:color="auto"/>
                  </w:divBdr>
                </w:div>
              </w:divsChild>
            </w:div>
            <w:div w:id="1754274769">
              <w:marLeft w:val="0"/>
              <w:marRight w:val="0"/>
              <w:marTop w:val="0"/>
              <w:marBottom w:val="0"/>
              <w:divBdr>
                <w:top w:val="none" w:sz="0" w:space="0" w:color="auto"/>
                <w:left w:val="none" w:sz="0" w:space="0" w:color="auto"/>
                <w:bottom w:val="none" w:sz="0" w:space="0" w:color="auto"/>
                <w:right w:val="none" w:sz="0" w:space="0" w:color="auto"/>
              </w:divBdr>
              <w:divsChild>
                <w:div w:id="2066440835">
                  <w:marLeft w:val="0"/>
                  <w:marRight w:val="0"/>
                  <w:marTop w:val="0"/>
                  <w:marBottom w:val="0"/>
                  <w:divBdr>
                    <w:top w:val="none" w:sz="0" w:space="0" w:color="auto"/>
                    <w:left w:val="none" w:sz="0" w:space="0" w:color="auto"/>
                    <w:bottom w:val="none" w:sz="0" w:space="0" w:color="auto"/>
                    <w:right w:val="none" w:sz="0" w:space="0" w:color="auto"/>
                  </w:divBdr>
                </w:div>
              </w:divsChild>
            </w:div>
            <w:div w:id="1236234681">
              <w:marLeft w:val="0"/>
              <w:marRight w:val="0"/>
              <w:marTop w:val="0"/>
              <w:marBottom w:val="0"/>
              <w:divBdr>
                <w:top w:val="none" w:sz="0" w:space="0" w:color="auto"/>
                <w:left w:val="none" w:sz="0" w:space="0" w:color="auto"/>
                <w:bottom w:val="none" w:sz="0" w:space="0" w:color="auto"/>
                <w:right w:val="none" w:sz="0" w:space="0" w:color="auto"/>
              </w:divBdr>
              <w:divsChild>
                <w:div w:id="592009724">
                  <w:marLeft w:val="0"/>
                  <w:marRight w:val="0"/>
                  <w:marTop w:val="0"/>
                  <w:marBottom w:val="0"/>
                  <w:divBdr>
                    <w:top w:val="none" w:sz="0" w:space="0" w:color="auto"/>
                    <w:left w:val="none" w:sz="0" w:space="0" w:color="auto"/>
                    <w:bottom w:val="none" w:sz="0" w:space="0" w:color="auto"/>
                    <w:right w:val="none" w:sz="0" w:space="0" w:color="auto"/>
                  </w:divBdr>
                </w:div>
              </w:divsChild>
            </w:div>
            <w:div w:id="2088916302">
              <w:marLeft w:val="0"/>
              <w:marRight w:val="0"/>
              <w:marTop w:val="0"/>
              <w:marBottom w:val="0"/>
              <w:divBdr>
                <w:top w:val="none" w:sz="0" w:space="0" w:color="auto"/>
                <w:left w:val="none" w:sz="0" w:space="0" w:color="auto"/>
                <w:bottom w:val="none" w:sz="0" w:space="0" w:color="auto"/>
                <w:right w:val="none" w:sz="0" w:space="0" w:color="auto"/>
              </w:divBdr>
              <w:divsChild>
                <w:div w:id="1954168653">
                  <w:marLeft w:val="0"/>
                  <w:marRight w:val="0"/>
                  <w:marTop w:val="0"/>
                  <w:marBottom w:val="0"/>
                  <w:divBdr>
                    <w:top w:val="none" w:sz="0" w:space="0" w:color="auto"/>
                    <w:left w:val="none" w:sz="0" w:space="0" w:color="auto"/>
                    <w:bottom w:val="none" w:sz="0" w:space="0" w:color="auto"/>
                    <w:right w:val="none" w:sz="0" w:space="0" w:color="auto"/>
                  </w:divBdr>
                </w:div>
              </w:divsChild>
            </w:div>
            <w:div w:id="1476681497">
              <w:marLeft w:val="0"/>
              <w:marRight w:val="0"/>
              <w:marTop w:val="0"/>
              <w:marBottom w:val="0"/>
              <w:divBdr>
                <w:top w:val="none" w:sz="0" w:space="0" w:color="auto"/>
                <w:left w:val="none" w:sz="0" w:space="0" w:color="auto"/>
                <w:bottom w:val="none" w:sz="0" w:space="0" w:color="auto"/>
                <w:right w:val="none" w:sz="0" w:space="0" w:color="auto"/>
              </w:divBdr>
              <w:divsChild>
                <w:div w:id="7776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408">
      <w:bodyDiv w:val="1"/>
      <w:marLeft w:val="0"/>
      <w:marRight w:val="0"/>
      <w:marTop w:val="0"/>
      <w:marBottom w:val="0"/>
      <w:divBdr>
        <w:top w:val="none" w:sz="0" w:space="0" w:color="auto"/>
        <w:left w:val="none" w:sz="0" w:space="0" w:color="auto"/>
        <w:bottom w:val="none" w:sz="0" w:space="0" w:color="auto"/>
        <w:right w:val="none" w:sz="0" w:space="0" w:color="auto"/>
      </w:divBdr>
    </w:div>
    <w:div w:id="1649282154">
      <w:bodyDiv w:val="1"/>
      <w:marLeft w:val="0"/>
      <w:marRight w:val="0"/>
      <w:marTop w:val="0"/>
      <w:marBottom w:val="0"/>
      <w:divBdr>
        <w:top w:val="none" w:sz="0" w:space="0" w:color="auto"/>
        <w:left w:val="none" w:sz="0" w:space="0" w:color="auto"/>
        <w:bottom w:val="none" w:sz="0" w:space="0" w:color="auto"/>
        <w:right w:val="none" w:sz="0" w:space="0" w:color="auto"/>
      </w:divBdr>
    </w:div>
    <w:div w:id="1653290121">
      <w:bodyDiv w:val="1"/>
      <w:marLeft w:val="0"/>
      <w:marRight w:val="0"/>
      <w:marTop w:val="0"/>
      <w:marBottom w:val="0"/>
      <w:divBdr>
        <w:top w:val="none" w:sz="0" w:space="0" w:color="auto"/>
        <w:left w:val="none" w:sz="0" w:space="0" w:color="auto"/>
        <w:bottom w:val="none" w:sz="0" w:space="0" w:color="auto"/>
        <w:right w:val="none" w:sz="0" w:space="0" w:color="auto"/>
      </w:divBdr>
    </w:div>
    <w:div w:id="1658149122">
      <w:bodyDiv w:val="1"/>
      <w:marLeft w:val="0"/>
      <w:marRight w:val="0"/>
      <w:marTop w:val="0"/>
      <w:marBottom w:val="0"/>
      <w:divBdr>
        <w:top w:val="none" w:sz="0" w:space="0" w:color="auto"/>
        <w:left w:val="none" w:sz="0" w:space="0" w:color="auto"/>
        <w:bottom w:val="none" w:sz="0" w:space="0" w:color="auto"/>
        <w:right w:val="none" w:sz="0" w:space="0" w:color="auto"/>
      </w:divBdr>
    </w:div>
    <w:div w:id="1677876875">
      <w:bodyDiv w:val="1"/>
      <w:marLeft w:val="0"/>
      <w:marRight w:val="0"/>
      <w:marTop w:val="0"/>
      <w:marBottom w:val="0"/>
      <w:divBdr>
        <w:top w:val="none" w:sz="0" w:space="0" w:color="auto"/>
        <w:left w:val="none" w:sz="0" w:space="0" w:color="auto"/>
        <w:bottom w:val="none" w:sz="0" w:space="0" w:color="auto"/>
        <w:right w:val="none" w:sz="0" w:space="0" w:color="auto"/>
      </w:divBdr>
    </w:div>
    <w:div w:id="1679851000">
      <w:bodyDiv w:val="1"/>
      <w:marLeft w:val="0"/>
      <w:marRight w:val="0"/>
      <w:marTop w:val="0"/>
      <w:marBottom w:val="0"/>
      <w:divBdr>
        <w:top w:val="none" w:sz="0" w:space="0" w:color="auto"/>
        <w:left w:val="none" w:sz="0" w:space="0" w:color="auto"/>
        <w:bottom w:val="none" w:sz="0" w:space="0" w:color="auto"/>
        <w:right w:val="none" w:sz="0" w:space="0" w:color="auto"/>
      </w:divBdr>
    </w:div>
    <w:div w:id="1703744950">
      <w:bodyDiv w:val="1"/>
      <w:marLeft w:val="0"/>
      <w:marRight w:val="0"/>
      <w:marTop w:val="0"/>
      <w:marBottom w:val="0"/>
      <w:divBdr>
        <w:top w:val="none" w:sz="0" w:space="0" w:color="auto"/>
        <w:left w:val="none" w:sz="0" w:space="0" w:color="auto"/>
        <w:bottom w:val="none" w:sz="0" w:space="0" w:color="auto"/>
        <w:right w:val="none" w:sz="0" w:space="0" w:color="auto"/>
      </w:divBdr>
    </w:div>
    <w:div w:id="1712724818">
      <w:bodyDiv w:val="1"/>
      <w:marLeft w:val="0"/>
      <w:marRight w:val="0"/>
      <w:marTop w:val="0"/>
      <w:marBottom w:val="0"/>
      <w:divBdr>
        <w:top w:val="none" w:sz="0" w:space="0" w:color="auto"/>
        <w:left w:val="none" w:sz="0" w:space="0" w:color="auto"/>
        <w:bottom w:val="none" w:sz="0" w:space="0" w:color="auto"/>
        <w:right w:val="none" w:sz="0" w:space="0" w:color="auto"/>
      </w:divBdr>
    </w:div>
    <w:div w:id="1724213483">
      <w:bodyDiv w:val="1"/>
      <w:marLeft w:val="0"/>
      <w:marRight w:val="0"/>
      <w:marTop w:val="0"/>
      <w:marBottom w:val="0"/>
      <w:divBdr>
        <w:top w:val="none" w:sz="0" w:space="0" w:color="auto"/>
        <w:left w:val="none" w:sz="0" w:space="0" w:color="auto"/>
        <w:bottom w:val="none" w:sz="0" w:space="0" w:color="auto"/>
        <w:right w:val="none" w:sz="0" w:space="0" w:color="auto"/>
      </w:divBdr>
      <w:divsChild>
        <w:div w:id="1345984673">
          <w:marLeft w:val="0"/>
          <w:marRight w:val="0"/>
          <w:marTop w:val="0"/>
          <w:marBottom w:val="0"/>
          <w:divBdr>
            <w:top w:val="none" w:sz="0" w:space="0" w:color="auto"/>
            <w:left w:val="none" w:sz="0" w:space="0" w:color="auto"/>
            <w:bottom w:val="none" w:sz="0" w:space="0" w:color="auto"/>
            <w:right w:val="none" w:sz="0" w:space="0" w:color="auto"/>
          </w:divBdr>
        </w:div>
      </w:divsChild>
    </w:div>
    <w:div w:id="1729766162">
      <w:bodyDiv w:val="1"/>
      <w:marLeft w:val="0"/>
      <w:marRight w:val="0"/>
      <w:marTop w:val="0"/>
      <w:marBottom w:val="0"/>
      <w:divBdr>
        <w:top w:val="none" w:sz="0" w:space="0" w:color="auto"/>
        <w:left w:val="none" w:sz="0" w:space="0" w:color="auto"/>
        <w:bottom w:val="none" w:sz="0" w:space="0" w:color="auto"/>
        <w:right w:val="none" w:sz="0" w:space="0" w:color="auto"/>
      </w:divBdr>
    </w:div>
    <w:div w:id="1747920511">
      <w:bodyDiv w:val="1"/>
      <w:marLeft w:val="0"/>
      <w:marRight w:val="0"/>
      <w:marTop w:val="0"/>
      <w:marBottom w:val="0"/>
      <w:divBdr>
        <w:top w:val="none" w:sz="0" w:space="0" w:color="auto"/>
        <w:left w:val="none" w:sz="0" w:space="0" w:color="auto"/>
        <w:bottom w:val="none" w:sz="0" w:space="0" w:color="auto"/>
        <w:right w:val="none" w:sz="0" w:space="0" w:color="auto"/>
      </w:divBdr>
    </w:div>
    <w:div w:id="1756397551">
      <w:bodyDiv w:val="1"/>
      <w:marLeft w:val="0"/>
      <w:marRight w:val="0"/>
      <w:marTop w:val="0"/>
      <w:marBottom w:val="0"/>
      <w:divBdr>
        <w:top w:val="none" w:sz="0" w:space="0" w:color="auto"/>
        <w:left w:val="none" w:sz="0" w:space="0" w:color="auto"/>
        <w:bottom w:val="none" w:sz="0" w:space="0" w:color="auto"/>
        <w:right w:val="none" w:sz="0" w:space="0" w:color="auto"/>
      </w:divBdr>
    </w:div>
    <w:div w:id="1756894930">
      <w:bodyDiv w:val="1"/>
      <w:marLeft w:val="0"/>
      <w:marRight w:val="0"/>
      <w:marTop w:val="0"/>
      <w:marBottom w:val="0"/>
      <w:divBdr>
        <w:top w:val="none" w:sz="0" w:space="0" w:color="auto"/>
        <w:left w:val="none" w:sz="0" w:space="0" w:color="auto"/>
        <w:bottom w:val="none" w:sz="0" w:space="0" w:color="auto"/>
        <w:right w:val="none" w:sz="0" w:space="0" w:color="auto"/>
      </w:divBdr>
    </w:div>
    <w:div w:id="1768112504">
      <w:bodyDiv w:val="1"/>
      <w:marLeft w:val="0"/>
      <w:marRight w:val="0"/>
      <w:marTop w:val="0"/>
      <w:marBottom w:val="0"/>
      <w:divBdr>
        <w:top w:val="none" w:sz="0" w:space="0" w:color="auto"/>
        <w:left w:val="none" w:sz="0" w:space="0" w:color="auto"/>
        <w:bottom w:val="none" w:sz="0" w:space="0" w:color="auto"/>
        <w:right w:val="none" w:sz="0" w:space="0" w:color="auto"/>
      </w:divBdr>
    </w:div>
    <w:div w:id="1768386754">
      <w:bodyDiv w:val="1"/>
      <w:marLeft w:val="0"/>
      <w:marRight w:val="0"/>
      <w:marTop w:val="0"/>
      <w:marBottom w:val="0"/>
      <w:divBdr>
        <w:top w:val="none" w:sz="0" w:space="0" w:color="auto"/>
        <w:left w:val="none" w:sz="0" w:space="0" w:color="auto"/>
        <w:bottom w:val="none" w:sz="0" w:space="0" w:color="auto"/>
        <w:right w:val="none" w:sz="0" w:space="0" w:color="auto"/>
      </w:divBdr>
    </w:div>
    <w:div w:id="1770082435">
      <w:bodyDiv w:val="1"/>
      <w:marLeft w:val="0"/>
      <w:marRight w:val="0"/>
      <w:marTop w:val="0"/>
      <w:marBottom w:val="0"/>
      <w:divBdr>
        <w:top w:val="none" w:sz="0" w:space="0" w:color="auto"/>
        <w:left w:val="none" w:sz="0" w:space="0" w:color="auto"/>
        <w:bottom w:val="none" w:sz="0" w:space="0" w:color="auto"/>
        <w:right w:val="none" w:sz="0" w:space="0" w:color="auto"/>
      </w:divBdr>
    </w:div>
    <w:div w:id="1774353325">
      <w:bodyDiv w:val="1"/>
      <w:marLeft w:val="0"/>
      <w:marRight w:val="0"/>
      <w:marTop w:val="0"/>
      <w:marBottom w:val="0"/>
      <w:divBdr>
        <w:top w:val="none" w:sz="0" w:space="0" w:color="auto"/>
        <w:left w:val="none" w:sz="0" w:space="0" w:color="auto"/>
        <w:bottom w:val="none" w:sz="0" w:space="0" w:color="auto"/>
        <w:right w:val="none" w:sz="0" w:space="0" w:color="auto"/>
      </w:divBdr>
    </w:div>
    <w:div w:id="1797606337">
      <w:bodyDiv w:val="1"/>
      <w:marLeft w:val="0"/>
      <w:marRight w:val="0"/>
      <w:marTop w:val="0"/>
      <w:marBottom w:val="0"/>
      <w:divBdr>
        <w:top w:val="none" w:sz="0" w:space="0" w:color="auto"/>
        <w:left w:val="none" w:sz="0" w:space="0" w:color="auto"/>
        <w:bottom w:val="none" w:sz="0" w:space="0" w:color="auto"/>
        <w:right w:val="none" w:sz="0" w:space="0" w:color="auto"/>
      </w:divBdr>
    </w:div>
    <w:div w:id="1798253876">
      <w:bodyDiv w:val="1"/>
      <w:marLeft w:val="0"/>
      <w:marRight w:val="0"/>
      <w:marTop w:val="0"/>
      <w:marBottom w:val="0"/>
      <w:divBdr>
        <w:top w:val="none" w:sz="0" w:space="0" w:color="auto"/>
        <w:left w:val="none" w:sz="0" w:space="0" w:color="auto"/>
        <w:bottom w:val="none" w:sz="0" w:space="0" w:color="auto"/>
        <w:right w:val="none" w:sz="0" w:space="0" w:color="auto"/>
      </w:divBdr>
    </w:div>
    <w:div w:id="1812555273">
      <w:bodyDiv w:val="1"/>
      <w:marLeft w:val="0"/>
      <w:marRight w:val="0"/>
      <w:marTop w:val="0"/>
      <w:marBottom w:val="0"/>
      <w:divBdr>
        <w:top w:val="none" w:sz="0" w:space="0" w:color="auto"/>
        <w:left w:val="none" w:sz="0" w:space="0" w:color="auto"/>
        <w:bottom w:val="none" w:sz="0" w:space="0" w:color="auto"/>
        <w:right w:val="none" w:sz="0" w:space="0" w:color="auto"/>
      </w:divBdr>
    </w:div>
    <w:div w:id="1815023684">
      <w:bodyDiv w:val="1"/>
      <w:marLeft w:val="0"/>
      <w:marRight w:val="0"/>
      <w:marTop w:val="0"/>
      <w:marBottom w:val="0"/>
      <w:divBdr>
        <w:top w:val="none" w:sz="0" w:space="0" w:color="auto"/>
        <w:left w:val="none" w:sz="0" w:space="0" w:color="auto"/>
        <w:bottom w:val="none" w:sz="0" w:space="0" w:color="auto"/>
        <w:right w:val="none" w:sz="0" w:space="0" w:color="auto"/>
      </w:divBdr>
      <w:divsChild>
        <w:div w:id="1437285620">
          <w:marLeft w:val="0"/>
          <w:marRight w:val="0"/>
          <w:marTop w:val="0"/>
          <w:marBottom w:val="0"/>
          <w:divBdr>
            <w:top w:val="none" w:sz="0" w:space="0" w:color="auto"/>
            <w:left w:val="none" w:sz="0" w:space="0" w:color="auto"/>
            <w:bottom w:val="none" w:sz="0" w:space="0" w:color="auto"/>
            <w:right w:val="none" w:sz="0" w:space="0" w:color="auto"/>
          </w:divBdr>
        </w:div>
      </w:divsChild>
    </w:div>
    <w:div w:id="1815289459">
      <w:bodyDiv w:val="1"/>
      <w:marLeft w:val="0"/>
      <w:marRight w:val="0"/>
      <w:marTop w:val="0"/>
      <w:marBottom w:val="0"/>
      <w:divBdr>
        <w:top w:val="none" w:sz="0" w:space="0" w:color="auto"/>
        <w:left w:val="none" w:sz="0" w:space="0" w:color="auto"/>
        <w:bottom w:val="none" w:sz="0" w:space="0" w:color="auto"/>
        <w:right w:val="none" w:sz="0" w:space="0" w:color="auto"/>
      </w:divBdr>
    </w:div>
    <w:div w:id="1818647695">
      <w:bodyDiv w:val="1"/>
      <w:marLeft w:val="0"/>
      <w:marRight w:val="0"/>
      <w:marTop w:val="0"/>
      <w:marBottom w:val="0"/>
      <w:divBdr>
        <w:top w:val="none" w:sz="0" w:space="0" w:color="auto"/>
        <w:left w:val="none" w:sz="0" w:space="0" w:color="auto"/>
        <w:bottom w:val="none" w:sz="0" w:space="0" w:color="auto"/>
        <w:right w:val="none" w:sz="0" w:space="0" w:color="auto"/>
      </w:divBdr>
    </w:div>
    <w:div w:id="1830439523">
      <w:bodyDiv w:val="1"/>
      <w:marLeft w:val="0"/>
      <w:marRight w:val="0"/>
      <w:marTop w:val="0"/>
      <w:marBottom w:val="0"/>
      <w:divBdr>
        <w:top w:val="none" w:sz="0" w:space="0" w:color="auto"/>
        <w:left w:val="none" w:sz="0" w:space="0" w:color="auto"/>
        <w:bottom w:val="none" w:sz="0" w:space="0" w:color="auto"/>
        <w:right w:val="none" w:sz="0" w:space="0" w:color="auto"/>
      </w:divBdr>
    </w:div>
    <w:div w:id="1831604845">
      <w:bodyDiv w:val="1"/>
      <w:marLeft w:val="0"/>
      <w:marRight w:val="0"/>
      <w:marTop w:val="0"/>
      <w:marBottom w:val="0"/>
      <w:divBdr>
        <w:top w:val="none" w:sz="0" w:space="0" w:color="auto"/>
        <w:left w:val="none" w:sz="0" w:space="0" w:color="auto"/>
        <w:bottom w:val="none" w:sz="0" w:space="0" w:color="auto"/>
        <w:right w:val="none" w:sz="0" w:space="0" w:color="auto"/>
      </w:divBdr>
    </w:div>
    <w:div w:id="1843079161">
      <w:bodyDiv w:val="1"/>
      <w:marLeft w:val="0"/>
      <w:marRight w:val="0"/>
      <w:marTop w:val="0"/>
      <w:marBottom w:val="0"/>
      <w:divBdr>
        <w:top w:val="none" w:sz="0" w:space="0" w:color="auto"/>
        <w:left w:val="none" w:sz="0" w:space="0" w:color="auto"/>
        <w:bottom w:val="none" w:sz="0" w:space="0" w:color="auto"/>
        <w:right w:val="none" w:sz="0" w:space="0" w:color="auto"/>
      </w:divBdr>
    </w:div>
    <w:div w:id="1846480343">
      <w:bodyDiv w:val="1"/>
      <w:marLeft w:val="0"/>
      <w:marRight w:val="0"/>
      <w:marTop w:val="0"/>
      <w:marBottom w:val="0"/>
      <w:divBdr>
        <w:top w:val="none" w:sz="0" w:space="0" w:color="auto"/>
        <w:left w:val="none" w:sz="0" w:space="0" w:color="auto"/>
        <w:bottom w:val="none" w:sz="0" w:space="0" w:color="auto"/>
        <w:right w:val="none" w:sz="0" w:space="0" w:color="auto"/>
      </w:divBdr>
    </w:div>
    <w:div w:id="1849707379">
      <w:bodyDiv w:val="1"/>
      <w:marLeft w:val="0"/>
      <w:marRight w:val="0"/>
      <w:marTop w:val="0"/>
      <w:marBottom w:val="0"/>
      <w:divBdr>
        <w:top w:val="none" w:sz="0" w:space="0" w:color="auto"/>
        <w:left w:val="none" w:sz="0" w:space="0" w:color="auto"/>
        <w:bottom w:val="none" w:sz="0" w:space="0" w:color="auto"/>
        <w:right w:val="none" w:sz="0" w:space="0" w:color="auto"/>
      </w:divBdr>
    </w:div>
    <w:div w:id="1851528282">
      <w:bodyDiv w:val="1"/>
      <w:marLeft w:val="0"/>
      <w:marRight w:val="0"/>
      <w:marTop w:val="0"/>
      <w:marBottom w:val="0"/>
      <w:divBdr>
        <w:top w:val="none" w:sz="0" w:space="0" w:color="auto"/>
        <w:left w:val="none" w:sz="0" w:space="0" w:color="auto"/>
        <w:bottom w:val="none" w:sz="0" w:space="0" w:color="auto"/>
        <w:right w:val="none" w:sz="0" w:space="0" w:color="auto"/>
      </w:divBdr>
    </w:div>
    <w:div w:id="1862428834">
      <w:bodyDiv w:val="1"/>
      <w:marLeft w:val="0"/>
      <w:marRight w:val="0"/>
      <w:marTop w:val="0"/>
      <w:marBottom w:val="0"/>
      <w:divBdr>
        <w:top w:val="none" w:sz="0" w:space="0" w:color="auto"/>
        <w:left w:val="none" w:sz="0" w:space="0" w:color="auto"/>
        <w:bottom w:val="none" w:sz="0" w:space="0" w:color="auto"/>
        <w:right w:val="none" w:sz="0" w:space="0" w:color="auto"/>
      </w:divBdr>
    </w:div>
    <w:div w:id="1863977209">
      <w:bodyDiv w:val="1"/>
      <w:marLeft w:val="0"/>
      <w:marRight w:val="0"/>
      <w:marTop w:val="0"/>
      <w:marBottom w:val="0"/>
      <w:divBdr>
        <w:top w:val="none" w:sz="0" w:space="0" w:color="auto"/>
        <w:left w:val="none" w:sz="0" w:space="0" w:color="auto"/>
        <w:bottom w:val="none" w:sz="0" w:space="0" w:color="auto"/>
        <w:right w:val="none" w:sz="0" w:space="0" w:color="auto"/>
      </w:divBdr>
    </w:div>
    <w:div w:id="1870214089">
      <w:bodyDiv w:val="1"/>
      <w:marLeft w:val="0"/>
      <w:marRight w:val="0"/>
      <w:marTop w:val="0"/>
      <w:marBottom w:val="0"/>
      <w:divBdr>
        <w:top w:val="none" w:sz="0" w:space="0" w:color="auto"/>
        <w:left w:val="none" w:sz="0" w:space="0" w:color="auto"/>
        <w:bottom w:val="none" w:sz="0" w:space="0" w:color="auto"/>
        <w:right w:val="none" w:sz="0" w:space="0" w:color="auto"/>
      </w:divBdr>
    </w:div>
    <w:div w:id="1895923583">
      <w:bodyDiv w:val="1"/>
      <w:marLeft w:val="0"/>
      <w:marRight w:val="0"/>
      <w:marTop w:val="0"/>
      <w:marBottom w:val="0"/>
      <w:divBdr>
        <w:top w:val="none" w:sz="0" w:space="0" w:color="auto"/>
        <w:left w:val="none" w:sz="0" w:space="0" w:color="auto"/>
        <w:bottom w:val="none" w:sz="0" w:space="0" w:color="auto"/>
        <w:right w:val="none" w:sz="0" w:space="0" w:color="auto"/>
      </w:divBdr>
    </w:div>
    <w:div w:id="1903102516">
      <w:bodyDiv w:val="1"/>
      <w:marLeft w:val="0"/>
      <w:marRight w:val="0"/>
      <w:marTop w:val="0"/>
      <w:marBottom w:val="0"/>
      <w:divBdr>
        <w:top w:val="none" w:sz="0" w:space="0" w:color="auto"/>
        <w:left w:val="none" w:sz="0" w:space="0" w:color="auto"/>
        <w:bottom w:val="none" w:sz="0" w:space="0" w:color="auto"/>
        <w:right w:val="none" w:sz="0" w:space="0" w:color="auto"/>
      </w:divBdr>
    </w:div>
    <w:div w:id="1910262841">
      <w:bodyDiv w:val="1"/>
      <w:marLeft w:val="0"/>
      <w:marRight w:val="0"/>
      <w:marTop w:val="0"/>
      <w:marBottom w:val="0"/>
      <w:divBdr>
        <w:top w:val="none" w:sz="0" w:space="0" w:color="auto"/>
        <w:left w:val="none" w:sz="0" w:space="0" w:color="auto"/>
        <w:bottom w:val="none" w:sz="0" w:space="0" w:color="auto"/>
        <w:right w:val="none" w:sz="0" w:space="0" w:color="auto"/>
      </w:divBdr>
    </w:div>
    <w:div w:id="1913657334">
      <w:bodyDiv w:val="1"/>
      <w:marLeft w:val="0"/>
      <w:marRight w:val="0"/>
      <w:marTop w:val="0"/>
      <w:marBottom w:val="0"/>
      <w:divBdr>
        <w:top w:val="none" w:sz="0" w:space="0" w:color="auto"/>
        <w:left w:val="none" w:sz="0" w:space="0" w:color="auto"/>
        <w:bottom w:val="none" w:sz="0" w:space="0" w:color="auto"/>
        <w:right w:val="none" w:sz="0" w:space="0" w:color="auto"/>
      </w:divBdr>
    </w:div>
    <w:div w:id="1921791939">
      <w:bodyDiv w:val="1"/>
      <w:marLeft w:val="0"/>
      <w:marRight w:val="0"/>
      <w:marTop w:val="0"/>
      <w:marBottom w:val="0"/>
      <w:divBdr>
        <w:top w:val="none" w:sz="0" w:space="0" w:color="auto"/>
        <w:left w:val="none" w:sz="0" w:space="0" w:color="auto"/>
        <w:bottom w:val="none" w:sz="0" w:space="0" w:color="auto"/>
        <w:right w:val="none" w:sz="0" w:space="0" w:color="auto"/>
      </w:divBdr>
    </w:div>
    <w:div w:id="1942761907">
      <w:bodyDiv w:val="1"/>
      <w:marLeft w:val="0"/>
      <w:marRight w:val="0"/>
      <w:marTop w:val="0"/>
      <w:marBottom w:val="0"/>
      <w:divBdr>
        <w:top w:val="none" w:sz="0" w:space="0" w:color="auto"/>
        <w:left w:val="none" w:sz="0" w:space="0" w:color="auto"/>
        <w:bottom w:val="none" w:sz="0" w:space="0" w:color="auto"/>
        <w:right w:val="none" w:sz="0" w:space="0" w:color="auto"/>
      </w:divBdr>
    </w:div>
    <w:div w:id="1952131073">
      <w:bodyDiv w:val="1"/>
      <w:marLeft w:val="0"/>
      <w:marRight w:val="0"/>
      <w:marTop w:val="0"/>
      <w:marBottom w:val="0"/>
      <w:divBdr>
        <w:top w:val="none" w:sz="0" w:space="0" w:color="auto"/>
        <w:left w:val="none" w:sz="0" w:space="0" w:color="auto"/>
        <w:bottom w:val="none" w:sz="0" w:space="0" w:color="auto"/>
        <w:right w:val="none" w:sz="0" w:space="0" w:color="auto"/>
      </w:divBdr>
    </w:div>
    <w:div w:id="1962882925">
      <w:bodyDiv w:val="1"/>
      <w:marLeft w:val="0"/>
      <w:marRight w:val="0"/>
      <w:marTop w:val="0"/>
      <w:marBottom w:val="0"/>
      <w:divBdr>
        <w:top w:val="none" w:sz="0" w:space="0" w:color="auto"/>
        <w:left w:val="none" w:sz="0" w:space="0" w:color="auto"/>
        <w:bottom w:val="none" w:sz="0" w:space="0" w:color="auto"/>
        <w:right w:val="none" w:sz="0" w:space="0" w:color="auto"/>
      </w:divBdr>
    </w:div>
    <w:div w:id="1984852741">
      <w:bodyDiv w:val="1"/>
      <w:marLeft w:val="0"/>
      <w:marRight w:val="0"/>
      <w:marTop w:val="0"/>
      <w:marBottom w:val="0"/>
      <w:divBdr>
        <w:top w:val="none" w:sz="0" w:space="0" w:color="auto"/>
        <w:left w:val="none" w:sz="0" w:space="0" w:color="auto"/>
        <w:bottom w:val="none" w:sz="0" w:space="0" w:color="auto"/>
        <w:right w:val="none" w:sz="0" w:space="0" w:color="auto"/>
      </w:divBdr>
    </w:div>
    <w:div w:id="1987204558">
      <w:bodyDiv w:val="1"/>
      <w:marLeft w:val="0"/>
      <w:marRight w:val="0"/>
      <w:marTop w:val="0"/>
      <w:marBottom w:val="0"/>
      <w:divBdr>
        <w:top w:val="none" w:sz="0" w:space="0" w:color="auto"/>
        <w:left w:val="none" w:sz="0" w:space="0" w:color="auto"/>
        <w:bottom w:val="none" w:sz="0" w:space="0" w:color="auto"/>
        <w:right w:val="none" w:sz="0" w:space="0" w:color="auto"/>
      </w:divBdr>
    </w:div>
    <w:div w:id="2008172327">
      <w:bodyDiv w:val="1"/>
      <w:marLeft w:val="0"/>
      <w:marRight w:val="0"/>
      <w:marTop w:val="0"/>
      <w:marBottom w:val="0"/>
      <w:divBdr>
        <w:top w:val="none" w:sz="0" w:space="0" w:color="auto"/>
        <w:left w:val="none" w:sz="0" w:space="0" w:color="auto"/>
        <w:bottom w:val="none" w:sz="0" w:space="0" w:color="auto"/>
        <w:right w:val="none" w:sz="0" w:space="0" w:color="auto"/>
      </w:divBdr>
    </w:div>
    <w:div w:id="2016111421">
      <w:bodyDiv w:val="1"/>
      <w:marLeft w:val="0"/>
      <w:marRight w:val="0"/>
      <w:marTop w:val="0"/>
      <w:marBottom w:val="0"/>
      <w:divBdr>
        <w:top w:val="none" w:sz="0" w:space="0" w:color="auto"/>
        <w:left w:val="none" w:sz="0" w:space="0" w:color="auto"/>
        <w:bottom w:val="none" w:sz="0" w:space="0" w:color="auto"/>
        <w:right w:val="none" w:sz="0" w:space="0" w:color="auto"/>
      </w:divBdr>
    </w:div>
    <w:div w:id="2019231092">
      <w:bodyDiv w:val="1"/>
      <w:marLeft w:val="0"/>
      <w:marRight w:val="0"/>
      <w:marTop w:val="0"/>
      <w:marBottom w:val="0"/>
      <w:divBdr>
        <w:top w:val="none" w:sz="0" w:space="0" w:color="auto"/>
        <w:left w:val="none" w:sz="0" w:space="0" w:color="auto"/>
        <w:bottom w:val="none" w:sz="0" w:space="0" w:color="auto"/>
        <w:right w:val="none" w:sz="0" w:space="0" w:color="auto"/>
      </w:divBdr>
    </w:div>
    <w:div w:id="2024504797">
      <w:bodyDiv w:val="1"/>
      <w:marLeft w:val="0"/>
      <w:marRight w:val="0"/>
      <w:marTop w:val="0"/>
      <w:marBottom w:val="0"/>
      <w:divBdr>
        <w:top w:val="none" w:sz="0" w:space="0" w:color="auto"/>
        <w:left w:val="none" w:sz="0" w:space="0" w:color="auto"/>
        <w:bottom w:val="none" w:sz="0" w:space="0" w:color="auto"/>
        <w:right w:val="none" w:sz="0" w:space="0" w:color="auto"/>
      </w:divBdr>
    </w:div>
    <w:div w:id="2025741472">
      <w:bodyDiv w:val="1"/>
      <w:marLeft w:val="0"/>
      <w:marRight w:val="0"/>
      <w:marTop w:val="0"/>
      <w:marBottom w:val="0"/>
      <w:divBdr>
        <w:top w:val="none" w:sz="0" w:space="0" w:color="auto"/>
        <w:left w:val="none" w:sz="0" w:space="0" w:color="auto"/>
        <w:bottom w:val="none" w:sz="0" w:space="0" w:color="auto"/>
        <w:right w:val="none" w:sz="0" w:space="0" w:color="auto"/>
      </w:divBdr>
    </w:div>
    <w:div w:id="2030637253">
      <w:bodyDiv w:val="1"/>
      <w:marLeft w:val="0"/>
      <w:marRight w:val="0"/>
      <w:marTop w:val="0"/>
      <w:marBottom w:val="0"/>
      <w:divBdr>
        <w:top w:val="none" w:sz="0" w:space="0" w:color="auto"/>
        <w:left w:val="none" w:sz="0" w:space="0" w:color="auto"/>
        <w:bottom w:val="none" w:sz="0" w:space="0" w:color="auto"/>
        <w:right w:val="none" w:sz="0" w:space="0" w:color="auto"/>
      </w:divBdr>
    </w:div>
    <w:div w:id="2038119023">
      <w:bodyDiv w:val="1"/>
      <w:marLeft w:val="0"/>
      <w:marRight w:val="0"/>
      <w:marTop w:val="0"/>
      <w:marBottom w:val="0"/>
      <w:divBdr>
        <w:top w:val="none" w:sz="0" w:space="0" w:color="auto"/>
        <w:left w:val="none" w:sz="0" w:space="0" w:color="auto"/>
        <w:bottom w:val="none" w:sz="0" w:space="0" w:color="auto"/>
        <w:right w:val="none" w:sz="0" w:space="0" w:color="auto"/>
      </w:divBdr>
    </w:div>
    <w:div w:id="2044361861">
      <w:bodyDiv w:val="1"/>
      <w:marLeft w:val="0"/>
      <w:marRight w:val="0"/>
      <w:marTop w:val="0"/>
      <w:marBottom w:val="0"/>
      <w:divBdr>
        <w:top w:val="none" w:sz="0" w:space="0" w:color="auto"/>
        <w:left w:val="none" w:sz="0" w:space="0" w:color="auto"/>
        <w:bottom w:val="none" w:sz="0" w:space="0" w:color="auto"/>
        <w:right w:val="none" w:sz="0" w:space="0" w:color="auto"/>
      </w:divBdr>
    </w:div>
    <w:div w:id="2064716590">
      <w:bodyDiv w:val="1"/>
      <w:marLeft w:val="0"/>
      <w:marRight w:val="0"/>
      <w:marTop w:val="0"/>
      <w:marBottom w:val="0"/>
      <w:divBdr>
        <w:top w:val="none" w:sz="0" w:space="0" w:color="auto"/>
        <w:left w:val="none" w:sz="0" w:space="0" w:color="auto"/>
        <w:bottom w:val="none" w:sz="0" w:space="0" w:color="auto"/>
        <w:right w:val="none" w:sz="0" w:space="0" w:color="auto"/>
      </w:divBdr>
    </w:div>
    <w:div w:id="2074230334">
      <w:bodyDiv w:val="1"/>
      <w:marLeft w:val="0"/>
      <w:marRight w:val="0"/>
      <w:marTop w:val="0"/>
      <w:marBottom w:val="0"/>
      <w:divBdr>
        <w:top w:val="none" w:sz="0" w:space="0" w:color="auto"/>
        <w:left w:val="none" w:sz="0" w:space="0" w:color="auto"/>
        <w:bottom w:val="none" w:sz="0" w:space="0" w:color="auto"/>
        <w:right w:val="none" w:sz="0" w:space="0" w:color="auto"/>
      </w:divBdr>
    </w:div>
    <w:div w:id="2088065932">
      <w:bodyDiv w:val="1"/>
      <w:marLeft w:val="0"/>
      <w:marRight w:val="0"/>
      <w:marTop w:val="0"/>
      <w:marBottom w:val="0"/>
      <w:divBdr>
        <w:top w:val="none" w:sz="0" w:space="0" w:color="auto"/>
        <w:left w:val="none" w:sz="0" w:space="0" w:color="auto"/>
        <w:bottom w:val="none" w:sz="0" w:space="0" w:color="auto"/>
        <w:right w:val="none" w:sz="0" w:space="0" w:color="auto"/>
      </w:divBdr>
    </w:div>
    <w:div w:id="2089768545">
      <w:bodyDiv w:val="1"/>
      <w:marLeft w:val="0"/>
      <w:marRight w:val="0"/>
      <w:marTop w:val="0"/>
      <w:marBottom w:val="0"/>
      <w:divBdr>
        <w:top w:val="none" w:sz="0" w:space="0" w:color="auto"/>
        <w:left w:val="none" w:sz="0" w:space="0" w:color="auto"/>
        <w:bottom w:val="none" w:sz="0" w:space="0" w:color="auto"/>
        <w:right w:val="none" w:sz="0" w:space="0" w:color="auto"/>
      </w:divBdr>
    </w:div>
    <w:div w:id="2091192990">
      <w:bodyDiv w:val="1"/>
      <w:marLeft w:val="0"/>
      <w:marRight w:val="0"/>
      <w:marTop w:val="0"/>
      <w:marBottom w:val="0"/>
      <w:divBdr>
        <w:top w:val="none" w:sz="0" w:space="0" w:color="auto"/>
        <w:left w:val="none" w:sz="0" w:space="0" w:color="auto"/>
        <w:bottom w:val="none" w:sz="0" w:space="0" w:color="auto"/>
        <w:right w:val="none" w:sz="0" w:space="0" w:color="auto"/>
      </w:divBdr>
    </w:div>
    <w:div w:id="2095323689">
      <w:bodyDiv w:val="1"/>
      <w:marLeft w:val="0"/>
      <w:marRight w:val="0"/>
      <w:marTop w:val="0"/>
      <w:marBottom w:val="0"/>
      <w:divBdr>
        <w:top w:val="none" w:sz="0" w:space="0" w:color="auto"/>
        <w:left w:val="none" w:sz="0" w:space="0" w:color="auto"/>
        <w:bottom w:val="none" w:sz="0" w:space="0" w:color="auto"/>
        <w:right w:val="none" w:sz="0" w:space="0" w:color="auto"/>
      </w:divBdr>
    </w:div>
    <w:div w:id="2099517914">
      <w:bodyDiv w:val="1"/>
      <w:marLeft w:val="0"/>
      <w:marRight w:val="0"/>
      <w:marTop w:val="0"/>
      <w:marBottom w:val="0"/>
      <w:divBdr>
        <w:top w:val="none" w:sz="0" w:space="0" w:color="auto"/>
        <w:left w:val="none" w:sz="0" w:space="0" w:color="auto"/>
        <w:bottom w:val="none" w:sz="0" w:space="0" w:color="auto"/>
        <w:right w:val="none" w:sz="0" w:space="0" w:color="auto"/>
      </w:divBdr>
    </w:div>
    <w:div w:id="2102869227">
      <w:bodyDiv w:val="1"/>
      <w:marLeft w:val="0"/>
      <w:marRight w:val="0"/>
      <w:marTop w:val="0"/>
      <w:marBottom w:val="0"/>
      <w:divBdr>
        <w:top w:val="none" w:sz="0" w:space="0" w:color="auto"/>
        <w:left w:val="none" w:sz="0" w:space="0" w:color="auto"/>
        <w:bottom w:val="none" w:sz="0" w:space="0" w:color="auto"/>
        <w:right w:val="none" w:sz="0" w:space="0" w:color="auto"/>
      </w:divBdr>
    </w:div>
    <w:div w:id="2106490345">
      <w:bodyDiv w:val="1"/>
      <w:marLeft w:val="0"/>
      <w:marRight w:val="0"/>
      <w:marTop w:val="0"/>
      <w:marBottom w:val="0"/>
      <w:divBdr>
        <w:top w:val="none" w:sz="0" w:space="0" w:color="auto"/>
        <w:left w:val="none" w:sz="0" w:space="0" w:color="auto"/>
        <w:bottom w:val="none" w:sz="0" w:space="0" w:color="auto"/>
        <w:right w:val="none" w:sz="0" w:space="0" w:color="auto"/>
      </w:divBdr>
    </w:div>
    <w:div w:id="2125808651">
      <w:bodyDiv w:val="1"/>
      <w:marLeft w:val="0"/>
      <w:marRight w:val="0"/>
      <w:marTop w:val="0"/>
      <w:marBottom w:val="0"/>
      <w:divBdr>
        <w:top w:val="none" w:sz="0" w:space="0" w:color="auto"/>
        <w:left w:val="none" w:sz="0" w:space="0" w:color="auto"/>
        <w:bottom w:val="none" w:sz="0" w:space="0" w:color="auto"/>
        <w:right w:val="none" w:sz="0" w:space="0" w:color="auto"/>
      </w:divBdr>
    </w:div>
    <w:div w:id="2140487074">
      <w:bodyDiv w:val="1"/>
      <w:marLeft w:val="0"/>
      <w:marRight w:val="0"/>
      <w:marTop w:val="0"/>
      <w:marBottom w:val="0"/>
      <w:divBdr>
        <w:top w:val="none" w:sz="0" w:space="0" w:color="auto"/>
        <w:left w:val="none" w:sz="0" w:space="0" w:color="auto"/>
        <w:bottom w:val="none" w:sz="0" w:space="0" w:color="auto"/>
        <w:right w:val="none" w:sz="0" w:space="0" w:color="auto"/>
      </w:divBdr>
    </w:div>
    <w:div w:id="21467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radekunechanic" TargetMode="External"/><Relationship Id="rId13" Type="http://schemas.openxmlformats.org/officeDocument/2006/relationships/hyperlink" Target="http://www.instagram.com/zamekopocn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agram.com/zamek.nachod" TargetMode="External"/><Relationship Id="rId17" Type="http://schemas.openxmlformats.org/officeDocument/2006/relationships/hyperlink" Target="http://www.instagram.com/ratiborice.zamek" TargetMode="External"/><Relationship Id="rId2" Type="http://schemas.openxmlformats.org/officeDocument/2006/relationships/numbering" Target="numbering.xml"/><Relationship Id="rId16" Type="http://schemas.openxmlformats.org/officeDocument/2006/relationships/hyperlink" Target="http://www.facebook.com/ratiborice.zam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zamek.nachod" TargetMode="External"/><Relationship Id="rId5" Type="http://schemas.openxmlformats.org/officeDocument/2006/relationships/webSettings" Target="webSettings.xml"/><Relationship Id="rId15" Type="http://schemas.openxmlformats.org/officeDocument/2006/relationships/hyperlink" Target="https://www.zamek-opocno.cz/cs/akce/121683-loukote-a-remeny-setkani-a-jizda-veteranu-vyrobenych-do-roku-1918" TargetMode="External"/><Relationship Id="rId10" Type="http://schemas.openxmlformats.org/officeDocument/2006/relationships/hyperlink" Target="http://www.instagram.com/hospitalku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tagram.com/zamek_hradek" TargetMode="External"/><Relationship Id="rId14" Type="http://schemas.openxmlformats.org/officeDocument/2006/relationships/hyperlink" Target="https://www.zusopocno.cz/uv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A440-C42E-41C4-BED0-D5375309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11</Pages>
  <Words>2642</Words>
  <Characters>15591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18197</CharactersWithSpaces>
  <SharedDoc>false</SharedDoc>
  <HLinks>
    <vt:vector size="570" baseType="variant">
      <vt:variant>
        <vt:i4>2097185</vt:i4>
      </vt:variant>
      <vt:variant>
        <vt:i4>282</vt:i4>
      </vt:variant>
      <vt:variant>
        <vt:i4>0</vt:i4>
      </vt:variant>
      <vt:variant>
        <vt:i4>5</vt:i4>
      </vt:variant>
      <vt:variant>
        <vt:lpwstr>https://www.zamek-opocno.cz/cs/akce</vt:lpwstr>
      </vt:variant>
      <vt:variant>
        <vt:lpwstr/>
      </vt:variant>
      <vt:variant>
        <vt:i4>2097185</vt:i4>
      </vt:variant>
      <vt:variant>
        <vt:i4>279</vt:i4>
      </vt:variant>
      <vt:variant>
        <vt:i4>0</vt:i4>
      </vt:variant>
      <vt:variant>
        <vt:i4>5</vt:i4>
      </vt:variant>
      <vt:variant>
        <vt:lpwstr>https://www.zamek-opocno.cz/cs/akce</vt:lpwstr>
      </vt:variant>
      <vt:variant>
        <vt:lpwstr/>
      </vt:variant>
      <vt:variant>
        <vt:i4>2097185</vt:i4>
      </vt:variant>
      <vt:variant>
        <vt:i4>276</vt:i4>
      </vt:variant>
      <vt:variant>
        <vt:i4>0</vt:i4>
      </vt:variant>
      <vt:variant>
        <vt:i4>5</vt:i4>
      </vt:variant>
      <vt:variant>
        <vt:lpwstr>https://www.zamek-opocno.cz/cs/akce</vt:lpwstr>
      </vt:variant>
      <vt:variant>
        <vt:lpwstr/>
      </vt:variant>
      <vt:variant>
        <vt:i4>2097185</vt:i4>
      </vt:variant>
      <vt:variant>
        <vt:i4>273</vt:i4>
      </vt:variant>
      <vt:variant>
        <vt:i4>0</vt:i4>
      </vt:variant>
      <vt:variant>
        <vt:i4>5</vt:i4>
      </vt:variant>
      <vt:variant>
        <vt:lpwstr>https://www.zamek-opocno.cz/cs/akce</vt:lpwstr>
      </vt:variant>
      <vt:variant>
        <vt:lpwstr/>
      </vt:variant>
      <vt:variant>
        <vt:i4>2097185</vt:i4>
      </vt:variant>
      <vt:variant>
        <vt:i4>270</vt:i4>
      </vt:variant>
      <vt:variant>
        <vt:i4>0</vt:i4>
      </vt:variant>
      <vt:variant>
        <vt:i4>5</vt:i4>
      </vt:variant>
      <vt:variant>
        <vt:lpwstr>https://www.zamek-opocno.cz/cs/akce</vt:lpwstr>
      </vt:variant>
      <vt:variant>
        <vt:lpwstr/>
      </vt:variant>
      <vt:variant>
        <vt:i4>2097185</vt:i4>
      </vt:variant>
      <vt:variant>
        <vt:i4>267</vt:i4>
      </vt:variant>
      <vt:variant>
        <vt:i4>0</vt:i4>
      </vt:variant>
      <vt:variant>
        <vt:i4>5</vt:i4>
      </vt:variant>
      <vt:variant>
        <vt:lpwstr>https://www.zamek-opocno.cz/cs/akce</vt:lpwstr>
      </vt:variant>
      <vt:variant>
        <vt:lpwstr/>
      </vt:variant>
      <vt:variant>
        <vt:i4>2097185</vt:i4>
      </vt:variant>
      <vt:variant>
        <vt:i4>264</vt:i4>
      </vt:variant>
      <vt:variant>
        <vt:i4>0</vt:i4>
      </vt:variant>
      <vt:variant>
        <vt:i4>5</vt:i4>
      </vt:variant>
      <vt:variant>
        <vt:lpwstr>https://www.zamek-opocno.cz/cs/akce</vt:lpwstr>
      </vt:variant>
      <vt:variant>
        <vt:lpwstr/>
      </vt:variant>
      <vt:variant>
        <vt:i4>2097185</vt:i4>
      </vt:variant>
      <vt:variant>
        <vt:i4>261</vt:i4>
      </vt:variant>
      <vt:variant>
        <vt:i4>0</vt:i4>
      </vt:variant>
      <vt:variant>
        <vt:i4>5</vt:i4>
      </vt:variant>
      <vt:variant>
        <vt:lpwstr>https://www.zamek-opocno.cz/cs/akce</vt:lpwstr>
      </vt:variant>
      <vt:variant>
        <vt:lpwstr/>
      </vt:variant>
      <vt:variant>
        <vt:i4>2097185</vt:i4>
      </vt:variant>
      <vt:variant>
        <vt:i4>258</vt:i4>
      </vt:variant>
      <vt:variant>
        <vt:i4>0</vt:i4>
      </vt:variant>
      <vt:variant>
        <vt:i4>5</vt:i4>
      </vt:variant>
      <vt:variant>
        <vt:lpwstr>https://www.zamek-opocno.cz/cs/akce</vt:lpwstr>
      </vt:variant>
      <vt:variant>
        <vt:lpwstr/>
      </vt:variant>
      <vt:variant>
        <vt:i4>2097185</vt:i4>
      </vt:variant>
      <vt:variant>
        <vt:i4>255</vt:i4>
      </vt:variant>
      <vt:variant>
        <vt:i4>0</vt:i4>
      </vt:variant>
      <vt:variant>
        <vt:i4>5</vt:i4>
      </vt:variant>
      <vt:variant>
        <vt:lpwstr>https://www.zamek-opocno.cz/cs/akce</vt:lpwstr>
      </vt:variant>
      <vt:variant>
        <vt:lpwstr/>
      </vt:variant>
      <vt:variant>
        <vt:i4>2097185</vt:i4>
      </vt:variant>
      <vt:variant>
        <vt:i4>252</vt:i4>
      </vt:variant>
      <vt:variant>
        <vt:i4>0</vt:i4>
      </vt:variant>
      <vt:variant>
        <vt:i4>5</vt:i4>
      </vt:variant>
      <vt:variant>
        <vt:lpwstr>https://www.zamek-opocno.cz/cs/akce</vt:lpwstr>
      </vt:variant>
      <vt:variant>
        <vt:lpwstr/>
      </vt:variant>
      <vt:variant>
        <vt:i4>2097185</vt:i4>
      </vt:variant>
      <vt:variant>
        <vt:i4>249</vt:i4>
      </vt:variant>
      <vt:variant>
        <vt:i4>0</vt:i4>
      </vt:variant>
      <vt:variant>
        <vt:i4>5</vt:i4>
      </vt:variant>
      <vt:variant>
        <vt:lpwstr>https://www.zamek-opocno.cz/cs/akce</vt:lpwstr>
      </vt:variant>
      <vt:variant>
        <vt:lpwstr/>
      </vt:variant>
      <vt:variant>
        <vt:i4>6357111</vt:i4>
      </vt:variant>
      <vt:variant>
        <vt:i4>246</vt:i4>
      </vt:variant>
      <vt:variant>
        <vt:i4>0</vt:i4>
      </vt:variant>
      <vt:variant>
        <vt:i4>5</vt:i4>
      </vt:variant>
      <vt:variant>
        <vt:lpwstr>http://www.zamek-nachod.cz/</vt:lpwstr>
      </vt:variant>
      <vt:variant>
        <vt:lpwstr/>
      </vt:variant>
      <vt:variant>
        <vt:i4>6357111</vt:i4>
      </vt:variant>
      <vt:variant>
        <vt:i4>243</vt:i4>
      </vt:variant>
      <vt:variant>
        <vt:i4>0</vt:i4>
      </vt:variant>
      <vt:variant>
        <vt:i4>5</vt:i4>
      </vt:variant>
      <vt:variant>
        <vt:lpwstr>http://www.zamek-nachod.cz/</vt:lpwstr>
      </vt:variant>
      <vt:variant>
        <vt:lpwstr/>
      </vt:variant>
      <vt:variant>
        <vt:i4>6357111</vt:i4>
      </vt:variant>
      <vt:variant>
        <vt:i4>240</vt:i4>
      </vt:variant>
      <vt:variant>
        <vt:i4>0</vt:i4>
      </vt:variant>
      <vt:variant>
        <vt:i4>5</vt:i4>
      </vt:variant>
      <vt:variant>
        <vt:lpwstr>http://www.zamek-nachod.cz/</vt:lpwstr>
      </vt:variant>
      <vt:variant>
        <vt:lpwstr/>
      </vt:variant>
      <vt:variant>
        <vt:i4>6357111</vt:i4>
      </vt:variant>
      <vt:variant>
        <vt:i4>237</vt:i4>
      </vt:variant>
      <vt:variant>
        <vt:i4>0</vt:i4>
      </vt:variant>
      <vt:variant>
        <vt:i4>5</vt:i4>
      </vt:variant>
      <vt:variant>
        <vt:lpwstr>http://www.zamek-nachod.cz/</vt:lpwstr>
      </vt:variant>
      <vt:variant>
        <vt:lpwstr/>
      </vt:variant>
      <vt:variant>
        <vt:i4>6357111</vt:i4>
      </vt:variant>
      <vt:variant>
        <vt:i4>234</vt:i4>
      </vt:variant>
      <vt:variant>
        <vt:i4>0</vt:i4>
      </vt:variant>
      <vt:variant>
        <vt:i4>5</vt:i4>
      </vt:variant>
      <vt:variant>
        <vt:lpwstr>http://www.zamek-nachod.cz/</vt:lpwstr>
      </vt:variant>
      <vt:variant>
        <vt:lpwstr/>
      </vt:variant>
      <vt:variant>
        <vt:i4>6357111</vt:i4>
      </vt:variant>
      <vt:variant>
        <vt:i4>231</vt:i4>
      </vt:variant>
      <vt:variant>
        <vt:i4>0</vt:i4>
      </vt:variant>
      <vt:variant>
        <vt:i4>5</vt:i4>
      </vt:variant>
      <vt:variant>
        <vt:lpwstr>http://www.zamek-nachod.cz/</vt:lpwstr>
      </vt:variant>
      <vt:variant>
        <vt:lpwstr/>
      </vt:variant>
      <vt:variant>
        <vt:i4>6357111</vt:i4>
      </vt:variant>
      <vt:variant>
        <vt:i4>228</vt:i4>
      </vt:variant>
      <vt:variant>
        <vt:i4>0</vt:i4>
      </vt:variant>
      <vt:variant>
        <vt:i4>5</vt:i4>
      </vt:variant>
      <vt:variant>
        <vt:lpwstr>http://www.zamek-nachod.cz/</vt:lpwstr>
      </vt:variant>
      <vt:variant>
        <vt:lpwstr/>
      </vt:variant>
      <vt:variant>
        <vt:i4>6357111</vt:i4>
      </vt:variant>
      <vt:variant>
        <vt:i4>225</vt:i4>
      </vt:variant>
      <vt:variant>
        <vt:i4>0</vt:i4>
      </vt:variant>
      <vt:variant>
        <vt:i4>5</vt:i4>
      </vt:variant>
      <vt:variant>
        <vt:lpwstr>http://www.zamek-nachod.cz/</vt:lpwstr>
      </vt:variant>
      <vt:variant>
        <vt:lpwstr/>
      </vt:variant>
      <vt:variant>
        <vt:i4>3145810</vt:i4>
      </vt:variant>
      <vt:variant>
        <vt:i4>222</vt:i4>
      </vt:variant>
      <vt:variant>
        <vt:i4>0</vt:i4>
      </vt:variant>
      <vt:variant>
        <vt:i4>5</vt:i4>
      </vt:variant>
      <vt:variant>
        <vt:lpwstr>mailto:nachod.objednavky@npu.cz</vt:lpwstr>
      </vt:variant>
      <vt:variant>
        <vt:lpwstr/>
      </vt:variant>
      <vt:variant>
        <vt:i4>6357111</vt:i4>
      </vt:variant>
      <vt:variant>
        <vt:i4>219</vt:i4>
      </vt:variant>
      <vt:variant>
        <vt:i4>0</vt:i4>
      </vt:variant>
      <vt:variant>
        <vt:i4>5</vt:i4>
      </vt:variant>
      <vt:variant>
        <vt:lpwstr>http://www.zamek-nachod.cz/</vt:lpwstr>
      </vt:variant>
      <vt:variant>
        <vt:lpwstr/>
      </vt:variant>
      <vt:variant>
        <vt:i4>6357111</vt:i4>
      </vt:variant>
      <vt:variant>
        <vt:i4>216</vt:i4>
      </vt:variant>
      <vt:variant>
        <vt:i4>0</vt:i4>
      </vt:variant>
      <vt:variant>
        <vt:i4>5</vt:i4>
      </vt:variant>
      <vt:variant>
        <vt:lpwstr>http://www.zamek-nachod.cz/</vt:lpwstr>
      </vt:variant>
      <vt:variant>
        <vt:lpwstr/>
      </vt:variant>
      <vt:variant>
        <vt:i4>6357111</vt:i4>
      </vt:variant>
      <vt:variant>
        <vt:i4>213</vt:i4>
      </vt:variant>
      <vt:variant>
        <vt:i4>0</vt:i4>
      </vt:variant>
      <vt:variant>
        <vt:i4>5</vt:i4>
      </vt:variant>
      <vt:variant>
        <vt:lpwstr>http://www.zamek-nachod.cz/</vt:lpwstr>
      </vt:variant>
      <vt:variant>
        <vt:lpwstr/>
      </vt:variant>
      <vt:variant>
        <vt:i4>6357111</vt:i4>
      </vt:variant>
      <vt:variant>
        <vt:i4>210</vt:i4>
      </vt:variant>
      <vt:variant>
        <vt:i4>0</vt:i4>
      </vt:variant>
      <vt:variant>
        <vt:i4>5</vt:i4>
      </vt:variant>
      <vt:variant>
        <vt:lpwstr>http://www.zamek-nachod.cz/</vt:lpwstr>
      </vt:variant>
      <vt:variant>
        <vt:lpwstr/>
      </vt:variant>
      <vt:variant>
        <vt:i4>6357111</vt:i4>
      </vt:variant>
      <vt:variant>
        <vt:i4>207</vt:i4>
      </vt:variant>
      <vt:variant>
        <vt:i4>0</vt:i4>
      </vt:variant>
      <vt:variant>
        <vt:i4>5</vt:i4>
      </vt:variant>
      <vt:variant>
        <vt:lpwstr>http://www.zamek-nachod.cz/</vt:lpwstr>
      </vt:variant>
      <vt:variant>
        <vt:lpwstr/>
      </vt:variant>
      <vt:variant>
        <vt:i4>6357111</vt:i4>
      </vt:variant>
      <vt:variant>
        <vt:i4>204</vt:i4>
      </vt:variant>
      <vt:variant>
        <vt:i4>0</vt:i4>
      </vt:variant>
      <vt:variant>
        <vt:i4>5</vt:i4>
      </vt:variant>
      <vt:variant>
        <vt:lpwstr>http://www.zamek-nachod.cz/</vt:lpwstr>
      </vt:variant>
      <vt:variant>
        <vt:lpwstr/>
      </vt:variant>
      <vt:variant>
        <vt:i4>6357111</vt:i4>
      </vt:variant>
      <vt:variant>
        <vt:i4>201</vt:i4>
      </vt:variant>
      <vt:variant>
        <vt:i4>0</vt:i4>
      </vt:variant>
      <vt:variant>
        <vt:i4>5</vt:i4>
      </vt:variant>
      <vt:variant>
        <vt:lpwstr>http://www.zamek-nachod.cz/</vt:lpwstr>
      </vt:variant>
      <vt:variant>
        <vt:lpwstr/>
      </vt:variant>
      <vt:variant>
        <vt:i4>6357111</vt:i4>
      </vt:variant>
      <vt:variant>
        <vt:i4>198</vt:i4>
      </vt:variant>
      <vt:variant>
        <vt:i4>0</vt:i4>
      </vt:variant>
      <vt:variant>
        <vt:i4>5</vt:i4>
      </vt:variant>
      <vt:variant>
        <vt:lpwstr>http://www.zamek-nachod.cz/</vt:lpwstr>
      </vt:variant>
      <vt:variant>
        <vt:lpwstr/>
      </vt:variant>
      <vt:variant>
        <vt:i4>6357111</vt:i4>
      </vt:variant>
      <vt:variant>
        <vt:i4>195</vt:i4>
      </vt:variant>
      <vt:variant>
        <vt:i4>0</vt:i4>
      </vt:variant>
      <vt:variant>
        <vt:i4>5</vt:i4>
      </vt:variant>
      <vt:variant>
        <vt:lpwstr>http://www.zamek-nachod.cz/</vt:lpwstr>
      </vt:variant>
      <vt:variant>
        <vt:lpwstr/>
      </vt:variant>
      <vt:variant>
        <vt:i4>3145810</vt:i4>
      </vt:variant>
      <vt:variant>
        <vt:i4>192</vt:i4>
      </vt:variant>
      <vt:variant>
        <vt:i4>0</vt:i4>
      </vt:variant>
      <vt:variant>
        <vt:i4>5</vt:i4>
      </vt:variant>
      <vt:variant>
        <vt:lpwstr>mailto:nachod.objednavky@npu.cz</vt:lpwstr>
      </vt:variant>
      <vt:variant>
        <vt:lpwstr/>
      </vt:variant>
      <vt:variant>
        <vt:i4>6357111</vt:i4>
      </vt:variant>
      <vt:variant>
        <vt:i4>189</vt:i4>
      </vt:variant>
      <vt:variant>
        <vt:i4>0</vt:i4>
      </vt:variant>
      <vt:variant>
        <vt:i4>5</vt:i4>
      </vt:variant>
      <vt:variant>
        <vt:lpwstr>http://www.zamek-nachod.cz/</vt:lpwstr>
      </vt:variant>
      <vt:variant>
        <vt:lpwstr/>
      </vt:variant>
      <vt:variant>
        <vt:i4>6357111</vt:i4>
      </vt:variant>
      <vt:variant>
        <vt:i4>186</vt:i4>
      </vt:variant>
      <vt:variant>
        <vt:i4>0</vt:i4>
      </vt:variant>
      <vt:variant>
        <vt:i4>5</vt:i4>
      </vt:variant>
      <vt:variant>
        <vt:lpwstr>http://www.zamek-nachod.cz/</vt:lpwstr>
      </vt:variant>
      <vt:variant>
        <vt:lpwstr/>
      </vt:variant>
      <vt:variant>
        <vt:i4>6357111</vt:i4>
      </vt:variant>
      <vt:variant>
        <vt:i4>183</vt:i4>
      </vt:variant>
      <vt:variant>
        <vt:i4>0</vt:i4>
      </vt:variant>
      <vt:variant>
        <vt:i4>5</vt:i4>
      </vt:variant>
      <vt:variant>
        <vt:lpwstr>http://www.zamek-nachod.cz/</vt:lpwstr>
      </vt:variant>
      <vt:variant>
        <vt:lpwstr/>
      </vt:variant>
      <vt:variant>
        <vt:i4>6357111</vt:i4>
      </vt:variant>
      <vt:variant>
        <vt:i4>180</vt:i4>
      </vt:variant>
      <vt:variant>
        <vt:i4>0</vt:i4>
      </vt:variant>
      <vt:variant>
        <vt:i4>5</vt:i4>
      </vt:variant>
      <vt:variant>
        <vt:lpwstr>http://www.zamek-nachod.cz/</vt:lpwstr>
      </vt:variant>
      <vt:variant>
        <vt:lpwstr/>
      </vt:variant>
      <vt:variant>
        <vt:i4>6357111</vt:i4>
      </vt:variant>
      <vt:variant>
        <vt:i4>177</vt:i4>
      </vt:variant>
      <vt:variant>
        <vt:i4>0</vt:i4>
      </vt:variant>
      <vt:variant>
        <vt:i4>5</vt:i4>
      </vt:variant>
      <vt:variant>
        <vt:lpwstr>http://www.zamek-nachod.cz/</vt:lpwstr>
      </vt:variant>
      <vt:variant>
        <vt:lpwstr/>
      </vt:variant>
      <vt:variant>
        <vt:i4>6357111</vt:i4>
      </vt:variant>
      <vt:variant>
        <vt:i4>174</vt:i4>
      </vt:variant>
      <vt:variant>
        <vt:i4>0</vt:i4>
      </vt:variant>
      <vt:variant>
        <vt:i4>5</vt:i4>
      </vt:variant>
      <vt:variant>
        <vt:lpwstr>http://www.zamek-nachod.cz/</vt:lpwstr>
      </vt:variant>
      <vt:variant>
        <vt:lpwstr/>
      </vt:variant>
      <vt:variant>
        <vt:i4>6357111</vt:i4>
      </vt:variant>
      <vt:variant>
        <vt:i4>171</vt:i4>
      </vt:variant>
      <vt:variant>
        <vt:i4>0</vt:i4>
      </vt:variant>
      <vt:variant>
        <vt:i4>5</vt:i4>
      </vt:variant>
      <vt:variant>
        <vt:lpwstr>http://www.zamek-nachod.cz/</vt:lpwstr>
      </vt:variant>
      <vt:variant>
        <vt:lpwstr/>
      </vt:variant>
      <vt:variant>
        <vt:i4>6357111</vt:i4>
      </vt:variant>
      <vt:variant>
        <vt:i4>168</vt:i4>
      </vt:variant>
      <vt:variant>
        <vt:i4>0</vt:i4>
      </vt:variant>
      <vt:variant>
        <vt:i4>5</vt:i4>
      </vt:variant>
      <vt:variant>
        <vt:lpwstr>http://www.zamek-nachod.cz/</vt:lpwstr>
      </vt:variant>
      <vt:variant>
        <vt:lpwstr/>
      </vt:variant>
      <vt:variant>
        <vt:i4>6357111</vt:i4>
      </vt:variant>
      <vt:variant>
        <vt:i4>165</vt:i4>
      </vt:variant>
      <vt:variant>
        <vt:i4>0</vt:i4>
      </vt:variant>
      <vt:variant>
        <vt:i4>5</vt:i4>
      </vt:variant>
      <vt:variant>
        <vt:lpwstr>http://www.zamek-nachod.cz/</vt:lpwstr>
      </vt:variant>
      <vt:variant>
        <vt:lpwstr/>
      </vt:variant>
      <vt:variant>
        <vt:i4>6357111</vt:i4>
      </vt:variant>
      <vt:variant>
        <vt:i4>162</vt:i4>
      </vt:variant>
      <vt:variant>
        <vt:i4>0</vt:i4>
      </vt:variant>
      <vt:variant>
        <vt:i4>5</vt:i4>
      </vt:variant>
      <vt:variant>
        <vt:lpwstr>http://www.zamek-nachod.cz/</vt:lpwstr>
      </vt:variant>
      <vt:variant>
        <vt:lpwstr/>
      </vt:variant>
      <vt:variant>
        <vt:i4>6357111</vt:i4>
      </vt:variant>
      <vt:variant>
        <vt:i4>159</vt:i4>
      </vt:variant>
      <vt:variant>
        <vt:i4>0</vt:i4>
      </vt:variant>
      <vt:variant>
        <vt:i4>5</vt:i4>
      </vt:variant>
      <vt:variant>
        <vt:lpwstr>http://www.zamek-nachod.cz/</vt:lpwstr>
      </vt:variant>
      <vt:variant>
        <vt:lpwstr/>
      </vt:variant>
      <vt:variant>
        <vt:i4>6357111</vt:i4>
      </vt:variant>
      <vt:variant>
        <vt:i4>156</vt:i4>
      </vt:variant>
      <vt:variant>
        <vt:i4>0</vt:i4>
      </vt:variant>
      <vt:variant>
        <vt:i4>5</vt:i4>
      </vt:variant>
      <vt:variant>
        <vt:lpwstr>http://www.zamek-nachod.cz/</vt:lpwstr>
      </vt:variant>
      <vt:variant>
        <vt:lpwstr/>
      </vt:variant>
      <vt:variant>
        <vt:i4>6357111</vt:i4>
      </vt:variant>
      <vt:variant>
        <vt:i4>153</vt:i4>
      </vt:variant>
      <vt:variant>
        <vt:i4>0</vt:i4>
      </vt:variant>
      <vt:variant>
        <vt:i4>5</vt:i4>
      </vt:variant>
      <vt:variant>
        <vt:lpwstr>http://www.zamek-nachod.cz/</vt:lpwstr>
      </vt:variant>
      <vt:variant>
        <vt:lpwstr/>
      </vt:variant>
      <vt:variant>
        <vt:i4>6357111</vt:i4>
      </vt:variant>
      <vt:variant>
        <vt:i4>150</vt:i4>
      </vt:variant>
      <vt:variant>
        <vt:i4>0</vt:i4>
      </vt:variant>
      <vt:variant>
        <vt:i4>5</vt:i4>
      </vt:variant>
      <vt:variant>
        <vt:lpwstr>http://www.zamek-nachod.cz/</vt:lpwstr>
      </vt:variant>
      <vt:variant>
        <vt:lpwstr/>
      </vt:variant>
      <vt:variant>
        <vt:i4>6357111</vt:i4>
      </vt:variant>
      <vt:variant>
        <vt:i4>147</vt:i4>
      </vt:variant>
      <vt:variant>
        <vt:i4>0</vt:i4>
      </vt:variant>
      <vt:variant>
        <vt:i4>5</vt:i4>
      </vt:variant>
      <vt:variant>
        <vt:lpwstr>http://www.zamek-nachod.cz/</vt:lpwstr>
      </vt:variant>
      <vt:variant>
        <vt:lpwstr/>
      </vt:variant>
      <vt:variant>
        <vt:i4>6357111</vt:i4>
      </vt:variant>
      <vt:variant>
        <vt:i4>144</vt:i4>
      </vt:variant>
      <vt:variant>
        <vt:i4>0</vt:i4>
      </vt:variant>
      <vt:variant>
        <vt:i4>5</vt:i4>
      </vt:variant>
      <vt:variant>
        <vt:lpwstr>http://www.zamek-nachod.cz/</vt:lpwstr>
      </vt:variant>
      <vt:variant>
        <vt:lpwstr/>
      </vt:variant>
      <vt:variant>
        <vt:i4>6357111</vt:i4>
      </vt:variant>
      <vt:variant>
        <vt:i4>141</vt:i4>
      </vt:variant>
      <vt:variant>
        <vt:i4>0</vt:i4>
      </vt:variant>
      <vt:variant>
        <vt:i4>5</vt:i4>
      </vt:variant>
      <vt:variant>
        <vt:lpwstr>http://www.zamek-nachod.cz/</vt:lpwstr>
      </vt:variant>
      <vt:variant>
        <vt:lpwstr/>
      </vt:variant>
      <vt:variant>
        <vt:i4>6357111</vt:i4>
      </vt:variant>
      <vt:variant>
        <vt:i4>138</vt:i4>
      </vt:variant>
      <vt:variant>
        <vt:i4>0</vt:i4>
      </vt:variant>
      <vt:variant>
        <vt:i4>5</vt:i4>
      </vt:variant>
      <vt:variant>
        <vt:lpwstr>http://www.zamek-nachod.cz/</vt:lpwstr>
      </vt:variant>
      <vt:variant>
        <vt:lpwstr/>
      </vt:variant>
      <vt:variant>
        <vt:i4>6357111</vt:i4>
      </vt:variant>
      <vt:variant>
        <vt:i4>135</vt:i4>
      </vt:variant>
      <vt:variant>
        <vt:i4>0</vt:i4>
      </vt:variant>
      <vt:variant>
        <vt:i4>5</vt:i4>
      </vt:variant>
      <vt:variant>
        <vt:lpwstr>http://www.zamek-nachod.cz/</vt:lpwstr>
      </vt:variant>
      <vt:variant>
        <vt:lpwstr/>
      </vt:variant>
      <vt:variant>
        <vt:i4>6357111</vt:i4>
      </vt:variant>
      <vt:variant>
        <vt:i4>132</vt:i4>
      </vt:variant>
      <vt:variant>
        <vt:i4>0</vt:i4>
      </vt:variant>
      <vt:variant>
        <vt:i4>5</vt:i4>
      </vt:variant>
      <vt:variant>
        <vt:lpwstr>http://www.zamek-nachod.cz/</vt:lpwstr>
      </vt:variant>
      <vt:variant>
        <vt:lpwstr/>
      </vt:variant>
      <vt:variant>
        <vt:i4>6357111</vt:i4>
      </vt:variant>
      <vt:variant>
        <vt:i4>129</vt:i4>
      </vt:variant>
      <vt:variant>
        <vt:i4>0</vt:i4>
      </vt:variant>
      <vt:variant>
        <vt:i4>5</vt:i4>
      </vt:variant>
      <vt:variant>
        <vt:lpwstr>http://www.zamek-nachod.cz/</vt:lpwstr>
      </vt:variant>
      <vt:variant>
        <vt:lpwstr/>
      </vt:variant>
      <vt:variant>
        <vt:i4>6357111</vt:i4>
      </vt:variant>
      <vt:variant>
        <vt:i4>126</vt:i4>
      </vt:variant>
      <vt:variant>
        <vt:i4>0</vt:i4>
      </vt:variant>
      <vt:variant>
        <vt:i4>5</vt:i4>
      </vt:variant>
      <vt:variant>
        <vt:lpwstr>http://www.zamek-nachod.cz/</vt:lpwstr>
      </vt:variant>
      <vt:variant>
        <vt:lpwstr/>
      </vt:variant>
      <vt:variant>
        <vt:i4>6357111</vt:i4>
      </vt:variant>
      <vt:variant>
        <vt:i4>123</vt:i4>
      </vt:variant>
      <vt:variant>
        <vt:i4>0</vt:i4>
      </vt:variant>
      <vt:variant>
        <vt:i4>5</vt:i4>
      </vt:variant>
      <vt:variant>
        <vt:lpwstr>http://www.zamek-nachod.cz/</vt:lpwstr>
      </vt:variant>
      <vt:variant>
        <vt:lpwstr/>
      </vt:variant>
      <vt:variant>
        <vt:i4>6357111</vt:i4>
      </vt:variant>
      <vt:variant>
        <vt:i4>120</vt:i4>
      </vt:variant>
      <vt:variant>
        <vt:i4>0</vt:i4>
      </vt:variant>
      <vt:variant>
        <vt:i4>5</vt:i4>
      </vt:variant>
      <vt:variant>
        <vt:lpwstr>http://www.zamek-nachod.cz/</vt:lpwstr>
      </vt:variant>
      <vt:variant>
        <vt:lpwstr/>
      </vt:variant>
      <vt:variant>
        <vt:i4>6357111</vt:i4>
      </vt:variant>
      <vt:variant>
        <vt:i4>117</vt:i4>
      </vt:variant>
      <vt:variant>
        <vt:i4>0</vt:i4>
      </vt:variant>
      <vt:variant>
        <vt:i4>5</vt:i4>
      </vt:variant>
      <vt:variant>
        <vt:lpwstr>http://www.zamek-nachod.cz/</vt:lpwstr>
      </vt:variant>
      <vt:variant>
        <vt:lpwstr/>
      </vt:variant>
      <vt:variant>
        <vt:i4>8126508</vt:i4>
      </vt:variant>
      <vt:variant>
        <vt:i4>114</vt:i4>
      </vt:variant>
      <vt:variant>
        <vt:i4>0</vt:i4>
      </vt:variant>
      <vt:variant>
        <vt:i4>5</vt:i4>
      </vt:variant>
      <vt:variant>
        <vt:lpwstr>http://www.agenturaveronika.cz/</vt:lpwstr>
      </vt:variant>
      <vt:variant>
        <vt:lpwstr/>
      </vt:variant>
      <vt:variant>
        <vt:i4>6357111</vt:i4>
      </vt:variant>
      <vt:variant>
        <vt:i4>111</vt:i4>
      </vt:variant>
      <vt:variant>
        <vt:i4>0</vt:i4>
      </vt:variant>
      <vt:variant>
        <vt:i4>5</vt:i4>
      </vt:variant>
      <vt:variant>
        <vt:lpwstr>http://www.zamek-nachod.cz/</vt:lpwstr>
      </vt:variant>
      <vt:variant>
        <vt:lpwstr/>
      </vt:variant>
      <vt:variant>
        <vt:i4>6357111</vt:i4>
      </vt:variant>
      <vt:variant>
        <vt:i4>108</vt:i4>
      </vt:variant>
      <vt:variant>
        <vt:i4>0</vt:i4>
      </vt:variant>
      <vt:variant>
        <vt:i4>5</vt:i4>
      </vt:variant>
      <vt:variant>
        <vt:lpwstr>http://www.zamek-nachod.cz/</vt:lpwstr>
      </vt:variant>
      <vt:variant>
        <vt:lpwstr/>
      </vt:variant>
      <vt:variant>
        <vt:i4>6357111</vt:i4>
      </vt:variant>
      <vt:variant>
        <vt:i4>105</vt:i4>
      </vt:variant>
      <vt:variant>
        <vt:i4>0</vt:i4>
      </vt:variant>
      <vt:variant>
        <vt:i4>5</vt:i4>
      </vt:variant>
      <vt:variant>
        <vt:lpwstr>http://www.zamek-nachod.cz/</vt:lpwstr>
      </vt:variant>
      <vt:variant>
        <vt:lpwstr/>
      </vt:variant>
      <vt:variant>
        <vt:i4>6357111</vt:i4>
      </vt:variant>
      <vt:variant>
        <vt:i4>102</vt:i4>
      </vt:variant>
      <vt:variant>
        <vt:i4>0</vt:i4>
      </vt:variant>
      <vt:variant>
        <vt:i4>5</vt:i4>
      </vt:variant>
      <vt:variant>
        <vt:lpwstr>http://www.zamek-nachod.cz/</vt:lpwstr>
      </vt:variant>
      <vt:variant>
        <vt:lpwstr/>
      </vt:variant>
      <vt:variant>
        <vt:i4>6357111</vt:i4>
      </vt:variant>
      <vt:variant>
        <vt:i4>99</vt:i4>
      </vt:variant>
      <vt:variant>
        <vt:i4>0</vt:i4>
      </vt:variant>
      <vt:variant>
        <vt:i4>5</vt:i4>
      </vt:variant>
      <vt:variant>
        <vt:lpwstr>http://www.zamek-nachod.cz/</vt:lpwstr>
      </vt:variant>
      <vt:variant>
        <vt:lpwstr/>
      </vt:variant>
      <vt:variant>
        <vt:i4>6357111</vt:i4>
      </vt:variant>
      <vt:variant>
        <vt:i4>96</vt:i4>
      </vt:variant>
      <vt:variant>
        <vt:i4>0</vt:i4>
      </vt:variant>
      <vt:variant>
        <vt:i4>5</vt:i4>
      </vt:variant>
      <vt:variant>
        <vt:lpwstr>http://www.zamek-nachod.cz/</vt:lpwstr>
      </vt:variant>
      <vt:variant>
        <vt:lpwstr/>
      </vt:variant>
      <vt:variant>
        <vt:i4>6357111</vt:i4>
      </vt:variant>
      <vt:variant>
        <vt:i4>93</vt:i4>
      </vt:variant>
      <vt:variant>
        <vt:i4>0</vt:i4>
      </vt:variant>
      <vt:variant>
        <vt:i4>5</vt:i4>
      </vt:variant>
      <vt:variant>
        <vt:lpwstr>http://www.zamek-nachod.cz/</vt:lpwstr>
      </vt:variant>
      <vt:variant>
        <vt:lpwstr/>
      </vt:variant>
      <vt:variant>
        <vt:i4>6357111</vt:i4>
      </vt:variant>
      <vt:variant>
        <vt:i4>90</vt:i4>
      </vt:variant>
      <vt:variant>
        <vt:i4>0</vt:i4>
      </vt:variant>
      <vt:variant>
        <vt:i4>5</vt:i4>
      </vt:variant>
      <vt:variant>
        <vt:lpwstr>http://www.zamek-nachod.cz/</vt:lpwstr>
      </vt:variant>
      <vt:variant>
        <vt:lpwstr/>
      </vt:variant>
      <vt:variant>
        <vt:i4>6357111</vt:i4>
      </vt:variant>
      <vt:variant>
        <vt:i4>87</vt:i4>
      </vt:variant>
      <vt:variant>
        <vt:i4>0</vt:i4>
      </vt:variant>
      <vt:variant>
        <vt:i4>5</vt:i4>
      </vt:variant>
      <vt:variant>
        <vt:lpwstr>http://www.zamek-nachod.cz/</vt:lpwstr>
      </vt:variant>
      <vt:variant>
        <vt:lpwstr/>
      </vt:variant>
      <vt:variant>
        <vt:i4>6357111</vt:i4>
      </vt:variant>
      <vt:variant>
        <vt:i4>84</vt:i4>
      </vt:variant>
      <vt:variant>
        <vt:i4>0</vt:i4>
      </vt:variant>
      <vt:variant>
        <vt:i4>5</vt:i4>
      </vt:variant>
      <vt:variant>
        <vt:lpwstr>http://www.zamek-nachod.cz/</vt:lpwstr>
      </vt:variant>
      <vt:variant>
        <vt:lpwstr/>
      </vt:variant>
      <vt:variant>
        <vt:i4>6357111</vt:i4>
      </vt:variant>
      <vt:variant>
        <vt:i4>81</vt:i4>
      </vt:variant>
      <vt:variant>
        <vt:i4>0</vt:i4>
      </vt:variant>
      <vt:variant>
        <vt:i4>5</vt:i4>
      </vt:variant>
      <vt:variant>
        <vt:lpwstr>http://www.zamek-nachod.cz/</vt:lpwstr>
      </vt:variant>
      <vt:variant>
        <vt:lpwstr/>
      </vt:variant>
      <vt:variant>
        <vt:i4>6357111</vt:i4>
      </vt:variant>
      <vt:variant>
        <vt:i4>78</vt:i4>
      </vt:variant>
      <vt:variant>
        <vt:i4>0</vt:i4>
      </vt:variant>
      <vt:variant>
        <vt:i4>5</vt:i4>
      </vt:variant>
      <vt:variant>
        <vt:lpwstr>http://www.zamek-nachod.cz/</vt:lpwstr>
      </vt:variant>
      <vt:variant>
        <vt:lpwstr/>
      </vt:variant>
      <vt:variant>
        <vt:i4>6357111</vt:i4>
      </vt:variant>
      <vt:variant>
        <vt:i4>75</vt:i4>
      </vt:variant>
      <vt:variant>
        <vt:i4>0</vt:i4>
      </vt:variant>
      <vt:variant>
        <vt:i4>5</vt:i4>
      </vt:variant>
      <vt:variant>
        <vt:lpwstr>http://www.zamek-nachod.cz/</vt:lpwstr>
      </vt:variant>
      <vt:variant>
        <vt:lpwstr/>
      </vt:variant>
      <vt:variant>
        <vt:i4>6357111</vt:i4>
      </vt:variant>
      <vt:variant>
        <vt:i4>72</vt:i4>
      </vt:variant>
      <vt:variant>
        <vt:i4>0</vt:i4>
      </vt:variant>
      <vt:variant>
        <vt:i4>5</vt:i4>
      </vt:variant>
      <vt:variant>
        <vt:lpwstr>http://www.zamek-nachod.cz/</vt:lpwstr>
      </vt:variant>
      <vt:variant>
        <vt:lpwstr/>
      </vt:variant>
      <vt:variant>
        <vt:i4>6357111</vt:i4>
      </vt:variant>
      <vt:variant>
        <vt:i4>69</vt:i4>
      </vt:variant>
      <vt:variant>
        <vt:i4>0</vt:i4>
      </vt:variant>
      <vt:variant>
        <vt:i4>5</vt:i4>
      </vt:variant>
      <vt:variant>
        <vt:lpwstr>http://www.zamek-nachod.cz/</vt:lpwstr>
      </vt:variant>
      <vt:variant>
        <vt:lpwstr/>
      </vt:variant>
      <vt:variant>
        <vt:i4>6357111</vt:i4>
      </vt:variant>
      <vt:variant>
        <vt:i4>66</vt:i4>
      </vt:variant>
      <vt:variant>
        <vt:i4>0</vt:i4>
      </vt:variant>
      <vt:variant>
        <vt:i4>5</vt:i4>
      </vt:variant>
      <vt:variant>
        <vt:lpwstr>http://www.zamek-nachod.cz/</vt:lpwstr>
      </vt:variant>
      <vt:variant>
        <vt:lpwstr/>
      </vt:variant>
      <vt:variant>
        <vt:i4>6357111</vt:i4>
      </vt:variant>
      <vt:variant>
        <vt:i4>63</vt:i4>
      </vt:variant>
      <vt:variant>
        <vt:i4>0</vt:i4>
      </vt:variant>
      <vt:variant>
        <vt:i4>5</vt:i4>
      </vt:variant>
      <vt:variant>
        <vt:lpwstr>http://www.zamek-nachod.cz/</vt:lpwstr>
      </vt:variant>
      <vt:variant>
        <vt:lpwstr/>
      </vt:variant>
      <vt:variant>
        <vt:i4>6225923</vt:i4>
      </vt:variant>
      <vt:variant>
        <vt:i4>60</vt:i4>
      </vt:variant>
      <vt:variant>
        <vt:i4>0</vt:i4>
      </vt:variant>
      <vt:variant>
        <vt:i4>5</vt:i4>
      </vt:variant>
      <vt:variant>
        <vt:lpwstr>http://www.hospital-kuks.cz/</vt:lpwstr>
      </vt:variant>
      <vt:variant>
        <vt:lpwstr/>
      </vt:variant>
      <vt:variant>
        <vt:i4>6225923</vt:i4>
      </vt:variant>
      <vt:variant>
        <vt:i4>57</vt:i4>
      </vt:variant>
      <vt:variant>
        <vt:i4>0</vt:i4>
      </vt:variant>
      <vt:variant>
        <vt:i4>5</vt:i4>
      </vt:variant>
      <vt:variant>
        <vt:lpwstr>http://www.hospital-kuks.cz/</vt:lpwstr>
      </vt:variant>
      <vt:variant>
        <vt:lpwstr/>
      </vt:variant>
      <vt:variant>
        <vt:i4>6225923</vt:i4>
      </vt:variant>
      <vt:variant>
        <vt:i4>54</vt:i4>
      </vt:variant>
      <vt:variant>
        <vt:i4>0</vt:i4>
      </vt:variant>
      <vt:variant>
        <vt:i4>5</vt:i4>
      </vt:variant>
      <vt:variant>
        <vt:lpwstr>http://www.hospital-kuks.cz/</vt:lpwstr>
      </vt:variant>
      <vt:variant>
        <vt:lpwstr/>
      </vt:variant>
      <vt:variant>
        <vt:i4>6225923</vt:i4>
      </vt:variant>
      <vt:variant>
        <vt:i4>51</vt:i4>
      </vt:variant>
      <vt:variant>
        <vt:i4>0</vt:i4>
      </vt:variant>
      <vt:variant>
        <vt:i4>5</vt:i4>
      </vt:variant>
      <vt:variant>
        <vt:lpwstr>http://www.hospital-kuks.cz/</vt:lpwstr>
      </vt:variant>
      <vt:variant>
        <vt:lpwstr/>
      </vt:variant>
      <vt:variant>
        <vt:i4>6225923</vt:i4>
      </vt:variant>
      <vt:variant>
        <vt:i4>48</vt:i4>
      </vt:variant>
      <vt:variant>
        <vt:i4>0</vt:i4>
      </vt:variant>
      <vt:variant>
        <vt:i4>5</vt:i4>
      </vt:variant>
      <vt:variant>
        <vt:lpwstr>http://www.hospital-kuks.cz/</vt:lpwstr>
      </vt:variant>
      <vt:variant>
        <vt:lpwstr/>
      </vt:variant>
      <vt:variant>
        <vt:i4>6225923</vt:i4>
      </vt:variant>
      <vt:variant>
        <vt:i4>45</vt:i4>
      </vt:variant>
      <vt:variant>
        <vt:i4>0</vt:i4>
      </vt:variant>
      <vt:variant>
        <vt:i4>5</vt:i4>
      </vt:variant>
      <vt:variant>
        <vt:lpwstr>http://www.hospital-kuks.cz/</vt:lpwstr>
      </vt:variant>
      <vt:variant>
        <vt:lpwstr/>
      </vt:variant>
      <vt:variant>
        <vt:i4>6225923</vt:i4>
      </vt:variant>
      <vt:variant>
        <vt:i4>42</vt:i4>
      </vt:variant>
      <vt:variant>
        <vt:i4>0</vt:i4>
      </vt:variant>
      <vt:variant>
        <vt:i4>5</vt:i4>
      </vt:variant>
      <vt:variant>
        <vt:lpwstr>http://www.hospital-kuks.cz/</vt:lpwstr>
      </vt:variant>
      <vt:variant>
        <vt:lpwstr/>
      </vt:variant>
      <vt:variant>
        <vt:i4>6225923</vt:i4>
      </vt:variant>
      <vt:variant>
        <vt:i4>39</vt:i4>
      </vt:variant>
      <vt:variant>
        <vt:i4>0</vt:i4>
      </vt:variant>
      <vt:variant>
        <vt:i4>5</vt:i4>
      </vt:variant>
      <vt:variant>
        <vt:lpwstr>http://www.hospital-kuks.cz/</vt:lpwstr>
      </vt:variant>
      <vt:variant>
        <vt:lpwstr/>
      </vt:variant>
      <vt:variant>
        <vt:i4>6225923</vt:i4>
      </vt:variant>
      <vt:variant>
        <vt:i4>36</vt:i4>
      </vt:variant>
      <vt:variant>
        <vt:i4>0</vt:i4>
      </vt:variant>
      <vt:variant>
        <vt:i4>5</vt:i4>
      </vt:variant>
      <vt:variant>
        <vt:lpwstr>http://www.hospital-kuks.cz/</vt:lpwstr>
      </vt:variant>
      <vt:variant>
        <vt:lpwstr/>
      </vt:variant>
      <vt:variant>
        <vt:i4>7667753</vt:i4>
      </vt:variant>
      <vt:variant>
        <vt:i4>33</vt:i4>
      </vt:variant>
      <vt:variant>
        <vt:i4>0</vt:i4>
      </vt:variant>
      <vt:variant>
        <vt:i4>5</vt:i4>
      </vt:variant>
      <vt:variant>
        <vt:lpwstr>https://www.rungorun.cz/zavody/zkus-nocni-kuks/</vt:lpwstr>
      </vt:variant>
      <vt:variant>
        <vt:lpwstr/>
      </vt:variant>
      <vt:variant>
        <vt:i4>6225923</vt:i4>
      </vt:variant>
      <vt:variant>
        <vt:i4>30</vt:i4>
      </vt:variant>
      <vt:variant>
        <vt:i4>0</vt:i4>
      </vt:variant>
      <vt:variant>
        <vt:i4>5</vt:i4>
      </vt:variant>
      <vt:variant>
        <vt:lpwstr>http://www.hospital-kuks.cz/</vt:lpwstr>
      </vt:variant>
      <vt:variant>
        <vt:lpwstr/>
      </vt:variant>
      <vt:variant>
        <vt:i4>6225923</vt:i4>
      </vt:variant>
      <vt:variant>
        <vt:i4>27</vt:i4>
      </vt:variant>
      <vt:variant>
        <vt:i4>0</vt:i4>
      </vt:variant>
      <vt:variant>
        <vt:i4>5</vt:i4>
      </vt:variant>
      <vt:variant>
        <vt:lpwstr>http://www.hospital-kuks.cz/</vt:lpwstr>
      </vt:variant>
      <vt:variant>
        <vt:lpwstr/>
      </vt:variant>
      <vt:variant>
        <vt:i4>6225923</vt:i4>
      </vt:variant>
      <vt:variant>
        <vt:i4>24</vt:i4>
      </vt:variant>
      <vt:variant>
        <vt:i4>0</vt:i4>
      </vt:variant>
      <vt:variant>
        <vt:i4>5</vt:i4>
      </vt:variant>
      <vt:variant>
        <vt:lpwstr>http://www.hospital-kuks.cz/</vt:lpwstr>
      </vt:variant>
      <vt:variant>
        <vt:lpwstr/>
      </vt:variant>
      <vt:variant>
        <vt:i4>6225923</vt:i4>
      </vt:variant>
      <vt:variant>
        <vt:i4>21</vt:i4>
      </vt:variant>
      <vt:variant>
        <vt:i4>0</vt:i4>
      </vt:variant>
      <vt:variant>
        <vt:i4>5</vt:i4>
      </vt:variant>
      <vt:variant>
        <vt:lpwstr>http://www.hospital-kuks.cz/</vt:lpwstr>
      </vt:variant>
      <vt:variant>
        <vt:lpwstr/>
      </vt:variant>
      <vt:variant>
        <vt:i4>1310846</vt:i4>
      </vt:variant>
      <vt:variant>
        <vt:i4>18</vt:i4>
      </vt:variant>
      <vt:variant>
        <vt:i4>0</vt:i4>
      </vt:variant>
      <vt:variant>
        <vt:i4>5</vt:i4>
      </vt:variant>
      <vt:variant>
        <vt:lpwstr>http://www.kchs.cz/</vt:lpwstr>
      </vt:variant>
      <vt:variant>
        <vt:lpwstr>_blank</vt:lpwstr>
      </vt:variant>
      <vt:variant>
        <vt:i4>6225923</vt:i4>
      </vt:variant>
      <vt:variant>
        <vt:i4>15</vt:i4>
      </vt:variant>
      <vt:variant>
        <vt:i4>0</vt:i4>
      </vt:variant>
      <vt:variant>
        <vt:i4>5</vt:i4>
      </vt:variant>
      <vt:variant>
        <vt:lpwstr>http://www.hospital-kuks.cz/</vt:lpwstr>
      </vt:variant>
      <vt:variant>
        <vt:lpwstr/>
      </vt:variant>
      <vt:variant>
        <vt:i4>6225923</vt:i4>
      </vt:variant>
      <vt:variant>
        <vt:i4>12</vt:i4>
      </vt:variant>
      <vt:variant>
        <vt:i4>0</vt:i4>
      </vt:variant>
      <vt:variant>
        <vt:i4>5</vt:i4>
      </vt:variant>
      <vt:variant>
        <vt:lpwstr>http://www.hospital-kuks.cz/</vt:lpwstr>
      </vt:variant>
      <vt:variant>
        <vt:lpwstr/>
      </vt:variant>
      <vt:variant>
        <vt:i4>6225923</vt:i4>
      </vt:variant>
      <vt:variant>
        <vt:i4>9</vt:i4>
      </vt:variant>
      <vt:variant>
        <vt:i4>0</vt:i4>
      </vt:variant>
      <vt:variant>
        <vt:i4>5</vt:i4>
      </vt:variant>
      <vt:variant>
        <vt:lpwstr>http://www.hospital-kuks.cz/</vt:lpwstr>
      </vt:variant>
      <vt:variant>
        <vt:lpwstr/>
      </vt:variant>
      <vt:variant>
        <vt:i4>7405602</vt:i4>
      </vt:variant>
      <vt:variant>
        <vt:i4>6</vt:i4>
      </vt:variant>
      <vt:variant>
        <vt:i4>0</vt:i4>
      </vt:variant>
      <vt:variant>
        <vt:i4>5</vt:i4>
      </vt:variant>
      <vt:variant>
        <vt:lpwstr>https://www.rungorun.cz/zavody/zkusmaratonkuks/</vt:lpwstr>
      </vt:variant>
      <vt:variant>
        <vt:lpwstr/>
      </vt:variant>
      <vt:variant>
        <vt:i4>131157</vt:i4>
      </vt:variant>
      <vt:variant>
        <vt:i4>3</vt:i4>
      </vt:variant>
      <vt:variant>
        <vt:i4>0</vt:i4>
      </vt:variant>
      <vt:variant>
        <vt:i4>5</vt:i4>
      </vt:variant>
      <vt:variant>
        <vt:lpwstr>http://www.zamek-hradekunechanic.cz/</vt:lpwstr>
      </vt:variant>
      <vt:variant>
        <vt:lpwstr/>
      </vt:variant>
      <vt:variant>
        <vt:i4>131157</vt:i4>
      </vt:variant>
      <vt:variant>
        <vt:i4>0</vt:i4>
      </vt:variant>
      <vt:variant>
        <vt:i4>0</vt:i4>
      </vt:variant>
      <vt:variant>
        <vt:i4>5</vt:i4>
      </vt:variant>
      <vt:variant>
        <vt:lpwstr>http://www.zamek-hradekunechanic.cz/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59</cp:revision>
  <cp:lastPrinted>2025-03-11T10:14:00Z</cp:lastPrinted>
  <dcterms:created xsi:type="dcterms:W3CDTF">2024-11-22T10:55:00Z</dcterms:created>
  <dcterms:modified xsi:type="dcterms:W3CDTF">2025-06-02T06:04:00Z</dcterms:modified>
</cp:coreProperties>
</file>